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EBB7B" w14:textId="77777777" w:rsidR="00786357" w:rsidRDefault="00786357" w:rsidP="0045575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ДОГОВОР № ____</w:t>
      </w:r>
    </w:p>
    <w:p w14:paraId="616B4755" w14:textId="77777777" w:rsidR="00A72F03" w:rsidRDefault="00A72F03" w:rsidP="0045575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об образовании по образовательным программам дошкольного образования</w:t>
      </w:r>
    </w:p>
    <w:p w14:paraId="43FE1C00" w14:textId="77777777" w:rsidR="00A72F03" w:rsidRPr="005C7ACD" w:rsidRDefault="00A72F03" w:rsidP="004557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highlight w:val="white"/>
          <w:u w:val="single"/>
          <w:lang w:eastAsia="ru-RU"/>
        </w:rPr>
      </w:pPr>
    </w:p>
    <w:p w14:paraId="39C1E952" w14:textId="0C625EBC" w:rsidR="00A72F03" w:rsidRPr="00742533" w:rsidRDefault="00855D6B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 xml:space="preserve">г. </w:t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>Санкт-Петербург</w:t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8023B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8023B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  <w:t>"_____" ______________ 20</w:t>
      </w:r>
      <w:r w:rsidR="008023B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ab/>
      </w:r>
      <w:r w:rsidR="00A72F03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>г.</w:t>
      </w:r>
    </w:p>
    <w:p w14:paraId="5F20B4EC" w14:textId="77777777" w:rsidR="00A72F03" w:rsidRPr="00742533" w:rsidRDefault="00A72F03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</w:p>
    <w:p w14:paraId="28339F18" w14:textId="3675C470" w:rsidR="00A72F03" w:rsidRPr="00742533" w:rsidRDefault="00A72F03" w:rsidP="0066225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2533">
        <w:rPr>
          <w:rFonts w:ascii="Times New Roman CYR" w:hAnsi="Times New Roman CYR" w:cs="Times New Roman CYR"/>
          <w:color w:val="000000"/>
          <w:highlight w:val="white"/>
        </w:rPr>
        <w:t>Государственное бюджетное дошкольное образовательное учреждение детский сад №112 комбинированного вида Фрунзенского района Санкт-Петербурга, осуществляющее  образовательную деятельность (далее – образовательная организация) на основании лицензии</w:t>
      </w:r>
      <w:r w:rsidRPr="00742533">
        <w:rPr>
          <w:rFonts w:ascii="Times New Roman" w:hAnsi="Times New Roman"/>
        </w:rPr>
        <w:t xml:space="preserve"> </w:t>
      </w:r>
      <w:r w:rsidR="0066225F">
        <w:rPr>
          <w:rFonts w:ascii="Times New Roman" w:hAnsi="Times New Roman"/>
        </w:rPr>
        <w:t xml:space="preserve">от "25" октября 2017 г. серия 78 ЛО3 №0001967, </w:t>
      </w:r>
      <w:r w:rsidRPr="00742533">
        <w:rPr>
          <w:rFonts w:ascii="Times New Roman CYR" w:hAnsi="Times New Roman CYR" w:cs="Times New Roman CYR"/>
          <w:color w:val="000000"/>
          <w:highlight w:val="white"/>
        </w:rPr>
        <w:t>выданной Комитет</w:t>
      </w:r>
      <w:r w:rsidR="006F7139">
        <w:rPr>
          <w:rFonts w:ascii="Times New Roman CYR" w:hAnsi="Times New Roman CYR" w:cs="Times New Roman CYR"/>
          <w:color w:val="000000"/>
          <w:highlight w:val="white"/>
        </w:rPr>
        <w:t>ом по образованию Правительства</w:t>
      </w:r>
      <w:r w:rsidRPr="00742533">
        <w:rPr>
          <w:rFonts w:ascii="Times New Roman CYR" w:hAnsi="Times New Roman CYR" w:cs="Times New Roman CYR"/>
          <w:color w:val="000000"/>
          <w:highlight w:val="white"/>
        </w:rPr>
        <w:t xml:space="preserve"> Санкт-Петербурга, именуемое в дальнейшем "Исполнитель", в лице </w:t>
      </w:r>
      <w:r w:rsidRPr="00742533">
        <w:rPr>
          <w:rFonts w:ascii="Times New Roman CYR" w:hAnsi="Times New Roman CYR" w:cs="Times New Roman CYR"/>
          <w:highlight w:val="white"/>
        </w:rPr>
        <w:t>заведующего</w:t>
      </w:r>
      <w:r w:rsidR="0066225F"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742533">
        <w:rPr>
          <w:rFonts w:ascii="Times New Roman CYR" w:hAnsi="Times New Roman CYR" w:cs="Times New Roman CYR"/>
          <w:color w:val="000000"/>
          <w:highlight w:val="white"/>
        </w:rPr>
        <w:t>Коноваловой Марии Ефремовны, дей</w:t>
      </w:r>
      <w:r w:rsidR="00742533" w:rsidRPr="00742533">
        <w:rPr>
          <w:rFonts w:ascii="Times New Roman CYR" w:hAnsi="Times New Roman CYR" w:cs="Times New Roman CYR"/>
          <w:color w:val="000000"/>
          <w:highlight w:val="white"/>
        </w:rPr>
        <w:t xml:space="preserve">ствующего на основании Устава, </w:t>
      </w:r>
      <w:r w:rsidRPr="00742533">
        <w:rPr>
          <w:rFonts w:ascii="Times New Roman" w:hAnsi="Times New Roman" w:cs="Times New Roman"/>
        </w:rPr>
        <w:t>зарегистрированного  04.0</w:t>
      </w:r>
      <w:r w:rsidR="0066225F">
        <w:rPr>
          <w:rFonts w:ascii="Times New Roman" w:hAnsi="Times New Roman" w:cs="Times New Roman"/>
        </w:rPr>
        <w:t xml:space="preserve">8.2015 Межрайонной ИФНС России </w:t>
      </w:r>
      <w:r w:rsidRPr="00742533">
        <w:rPr>
          <w:rFonts w:ascii="Times New Roman" w:hAnsi="Times New Roman" w:cs="Times New Roman"/>
        </w:rPr>
        <w:t xml:space="preserve">№15 по Санкт-Петербургу №7157848391441. </w:t>
      </w:r>
      <w:r w:rsidRPr="00742533">
        <w:rPr>
          <w:rFonts w:ascii="Times New Roman CYR" w:hAnsi="Times New Roman CYR" w:cs="Times New Roman CYR"/>
          <w:color w:val="000000"/>
          <w:highlight w:val="white"/>
        </w:rPr>
        <w:t>и</w:t>
      </w:r>
    </w:p>
    <w:p w14:paraId="5F6B31A9" w14:textId="77777777" w:rsidR="00A72F03" w:rsidRPr="00742533" w:rsidRDefault="00A72F03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</w:p>
    <w:p w14:paraId="2E5D0759" w14:textId="3073D458" w:rsidR="00A72F03" w:rsidRPr="00742533" w:rsidRDefault="00742533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</w:t>
      </w:r>
      <w:r w:rsidR="00A72F0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____________________________________________________________________________________________________</w:t>
      </w:r>
    </w:p>
    <w:p w14:paraId="41EFAAD6" w14:textId="152873AF" w:rsidR="00A72F03" w:rsidRPr="00742533" w:rsidRDefault="00A72F03" w:rsidP="004557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</w:pPr>
      <w:r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(фамилия, имя, отчество (при наличии) /</w:t>
      </w:r>
      <w:r w:rsidR="00EC2D94"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в статусе законного представителя несовершеннолетнего</w:t>
      </w:r>
      <w:r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)</w:t>
      </w:r>
    </w:p>
    <w:p w14:paraId="12FE99CC" w14:textId="5BF703FA" w:rsidR="00EC2D94" w:rsidRPr="00742533" w:rsidRDefault="00A72F03" w:rsidP="00EC2D9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 xml:space="preserve">именуемый в дальнейшем "Заказчик", </w:t>
      </w:r>
      <w:r w:rsidR="00EC2D94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действующего на основании______</w:t>
      </w:r>
      <w:r w:rsid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_____________________</w:t>
      </w:r>
      <w:r w:rsidR="00EC2D94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</w:t>
      </w:r>
    </w:p>
    <w:p w14:paraId="69FF66F9" w14:textId="77777777" w:rsidR="00FB3BE8" w:rsidRDefault="00EC2D94" w:rsidP="00EC2D94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</w:t>
      </w:r>
      <w:r w:rsid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                              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               </w:t>
      </w:r>
      <w:r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(наименование и реквизиты документа)</w:t>
      </w:r>
    </w:p>
    <w:p w14:paraId="11562DF8" w14:textId="54BAFB3B" w:rsidR="00EC2D94" w:rsidRPr="00742533" w:rsidRDefault="00FB3BE8" w:rsidP="00EC2D94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</w:pPr>
      <w:r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__________________________________________________________________________________________________________________________________</w:t>
      </w:r>
      <w:r w:rsidR="00E90FBC"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 xml:space="preserve"> </w:t>
      </w:r>
    </w:p>
    <w:p w14:paraId="2444F03C" w14:textId="77777777" w:rsidR="00FB3BE8" w:rsidRDefault="00FB3BE8" w:rsidP="00EC2D9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</w:p>
    <w:p w14:paraId="62834DBD" w14:textId="47BF9EAA" w:rsidR="00A72F03" w:rsidRPr="00742533" w:rsidRDefault="00EC2D94" w:rsidP="00EC2D9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в интересах несовершеннолетнего</w:t>
      </w:r>
      <w:r w:rsid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</w:t>
      </w:r>
      <w:r w:rsidR="00E90FBC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</w:t>
      </w:r>
      <w:r w:rsidR="00A72F0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__________________________________</w:t>
      </w:r>
    </w:p>
    <w:p w14:paraId="624A44AB" w14:textId="77777777" w:rsidR="00A72F03" w:rsidRPr="00742533" w:rsidRDefault="00A72F03" w:rsidP="0045575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/>
          <w:color w:val="000000"/>
          <w:sz w:val="16"/>
          <w:szCs w:val="16"/>
          <w:highlight w:val="white"/>
          <w:lang w:eastAsia="ru-RU"/>
        </w:rPr>
      </w:pPr>
      <w:r w:rsidRPr="00742533">
        <w:rPr>
          <w:rFonts w:ascii="Times New Roman" w:hAnsi="Times New Roman"/>
          <w:i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</w:t>
      </w:r>
      <w:r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(</w:t>
      </w:r>
      <w:r w:rsidRPr="00742533">
        <w:rPr>
          <w:rFonts w:ascii="Times New Roman CYR" w:hAnsi="Times New Roman CYR" w:cs="Times New Roman CYR"/>
          <w:i/>
          <w:color w:val="000000"/>
          <w:sz w:val="16"/>
          <w:szCs w:val="16"/>
          <w:highlight w:val="white"/>
          <w:lang w:eastAsia="ru-RU"/>
        </w:rPr>
        <w:t>фамилия, имя, отчество (при наличии), дата рождения)</w:t>
      </w:r>
    </w:p>
    <w:p w14:paraId="56393B5F" w14:textId="77777777" w:rsidR="00A72F03" w:rsidRPr="00742533" w:rsidRDefault="00A72F03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</w:p>
    <w:p w14:paraId="6CA790E3" w14:textId="5735F75B" w:rsidR="00A72F03" w:rsidRPr="00742533" w:rsidRDefault="00A72F03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проживающего по адресу: _____</w:t>
      </w:r>
      <w:r w:rsidR="00E90FBC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____________________</w:t>
      </w:r>
      <w:r w:rsid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_______________________________________________</w:t>
      </w:r>
    </w:p>
    <w:p w14:paraId="736E4B73" w14:textId="77777777" w:rsidR="00A72F03" w:rsidRPr="00742533" w:rsidRDefault="00A72F03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</w:pPr>
      <w:r w:rsidRPr="00742533">
        <w:rPr>
          <w:rFonts w:ascii="Times New Roman" w:hAnsi="Times New Roman"/>
          <w:i/>
          <w:color w:val="000000"/>
          <w:sz w:val="20"/>
          <w:szCs w:val="20"/>
          <w:highlight w:val="white"/>
          <w:lang w:eastAsia="ru-RU"/>
        </w:rPr>
        <w:t xml:space="preserve">                                                 (</w:t>
      </w:r>
      <w:r w:rsidRPr="00742533">
        <w:rPr>
          <w:rFonts w:ascii="Times New Roman" w:hAnsi="Times New Roman"/>
          <w:i/>
          <w:color w:val="000000"/>
          <w:sz w:val="16"/>
          <w:szCs w:val="16"/>
          <w:highlight w:val="white"/>
          <w:lang w:eastAsia="ru-RU"/>
        </w:rPr>
        <w:t>адрес места жительства ребенка с указанием индекса)</w:t>
      </w:r>
    </w:p>
    <w:p w14:paraId="72B765A8" w14:textId="463F6587" w:rsidR="00A72F03" w:rsidRPr="00742533" w:rsidRDefault="00A72F03" w:rsidP="0045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>именуемый в дальнейшем "</w:t>
      </w:r>
      <w:r w:rsidR="00E90FBC"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>Воспитанник</w:t>
      </w:r>
      <w:r w:rsidRPr="00742533"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eastAsia="ru-RU"/>
        </w:rPr>
        <w:t>", совместно именуемые Стороны, заключили настоящий Договор о нижеследующем:</w:t>
      </w:r>
    </w:p>
    <w:p w14:paraId="73572AF4" w14:textId="77777777" w:rsidR="00A72F03" w:rsidRPr="00742533" w:rsidRDefault="00A72F03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lang w:eastAsia="ru-RU"/>
        </w:rPr>
        <w:t>1. Предмет договора</w:t>
      </w:r>
    </w:p>
    <w:p w14:paraId="460F7ED2" w14:textId="3E817263" w:rsidR="002B6373" w:rsidRPr="00742533" w:rsidRDefault="00A72F03" w:rsidP="00455759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1.1. </w:t>
      </w:r>
      <w:r w:rsidR="002B637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Предметом Договора являются отношения, возникающие </w:t>
      </w:r>
      <w:r w:rsidR="00B57AEC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при осуществлении </w:t>
      </w:r>
      <w:r w:rsidR="002B637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образовательной деятельности по реализации образовательной программы дошкольного образования (дале</w:t>
      </w:r>
      <w:r w:rsidR="00B57AEC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е – образовательная программа) </w:t>
      </w:r>
      <w:r w:rsidR="002B637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ДО, ФОП ДО) содержании Воспитанника в образовательной организации, а также при осуществлении присмотра и ухода за Воспитан</w:t>
      </w:r>
      <w:r w:rsidR="00EC2D94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ником в соответствии с п. 34 ст.2 и части 1 ст.65 ФЗ от 29.12.2012 №273-ФЗ «Об образовании в РФ»</w:t>
      </w:r>
    </w:p>
    <w:p w14:paraId="1770A0A3" w14:textId="5B81088B" w:rsidR="00A72F03" w:rsidRPr="00742533" w:rsidRDefault="00A72F03" w:rsidP="00455759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1.2. Форма обучения - </w:t>
      </w:r>
      <w:r w:rsidRPr="00742533">
        <w:rPr>
          <w:rFonts w:ascii="Times New Roman" w:hAnsi="Times New Roman"/>
          <w:sz w:val="20"/>
          <w:szCs w:val="20"/>
          <w:highlight w:val="white"/>
          <w:u w:val="single"/>
          <w:lang w:eastAsia="ru-RU"/>
        </w:rPr>
        <w:t>очная.</w:t>
      </w:r>
    </w:p>
    <w:p w14:paraId="1862924F" w14:textId="7E57F691" w:rsidR="008023B3" w:rsidRPr="00742533" w:rsidRDefault="00A72F03" w:rsidP="00455759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1.3. Наименование образовательной программы - </w:t>
      </w:r>
      <w:r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>Образовательная программа дошкольного образования Государственного бюджетного дошкольного образовательного учреждения детский сад №112 комбинированного вида Фрунзенского</w:t>
      </w:r>
      <w:r w:rsidR="004E6C70"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 района Санкт</w:t>
      </w:r>
      <w:r w:rsidR="004E6C70" w:rsidRPr="00742533">
        <w:rPr>
          <w:rFonts w:ascii="Times New Roman" w:hAnsi="Times New Roman"/>
          <w:sz w:val="20"/>
          <w:szCs w:val="20"/>
          <w:highlight w:val="white"/>
          <w:lang w:eastAsia="ru-RU"/>
        </w:rPr>
        <w:noBreakHyphen/>
      </w:r>
      <w:r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>Петербурга.</w:t>
      </w:r>
    </w:p>
    <w:p w14:paraId="6C63E4C2" w14:textId="4CA397EF" w:rsidR="00A72F03" w:rsidRPr="00742533" w:rsidRDefault="00A72F03" w:rsidP="00455759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>_______календарных лет (года</w:t>
      </w:r>
      <w:r w:rsidR="00824566" w:rsidRPr="00742533">
        <w:rPr>
          <w:rFonts w:ascii="Times New Roman" w:hAnsi="Times New Roman"/>
          <w:sz w:val="20"/>
          <w:szCs w:val="20"/>
          <w:highlight w:val="white"/>
          <w:lang w:eastAsia="ru-RU"/>
        </w:rPr>
        <w:t>).</w:t>
      </w:r>
    </w:p>
    <w:p w14:paraId="4F4BD18C" w14:textId="44E1848A" w:rsidR="00A72F03" w:rsidRPr="00742533" w:rsidRDefault="00A72F03" w:rsidP="00455759">
      <w:pPr>
        <w:pStyle w:val="ConsPlusNormal"/>
        <w:spacing w:line="276" w:lineRule="auto"/>
        <w:ind w:firstLine="284"/>
        <w:rPr>
          <w:rFonts w:ascii="Times New Roman" w:hAnsi="Times New Roman" w:cs="Times New Roman"/>
          <w:color w:val="000000"/>
        </w:rPr>
      </w:pPr>
      <w:r w:rsidRPr="00742533">
        <w:rPr>
          <w:rFonts w:ascii="Times New Roman" w:hAnsi="Times New Roman" w:cs="Times New Roman"/>
          <w:color w:val="000000"/>
          <w:highlight w:val="white"/>
        </w:rPr>
        <w:t xml:space="preserve">1.5. Режим пребывания </w:t>
      </w:r>
      <w:r w:rsidR="00E90FBC" w:rsidRPr="00742533">
        <w:rPr>
          <w:rFonts w:ascii="Times New Roman" w:hAnsi="Times New Roman" w:cs="Times New Roman"/>
          <w:color w:val="000000"/>
          <w:highlight w:val="white"/>
        </w:rPr>
        <w:t>Воспитанника</w:t>
      </w:r>
      <w:r w:rsidRPr="00742533">
        <w:rPr>
          <w:rFonts w:ascii="Times New Roman" w:hAnsi="Times New Roman" w:cs="Times New Roman"/>
          <w:color w:val="000000"/>
          <w:highlight w:val="white"/>
        </w:rPr>
        <w:t xml:space="preserve"> в образовательной организации:</w:t>
      </w:r>
    </w:p>
    <w:p w14:paraId="2AB2D76E" w14:textId="77777777" w:rsidR="00A72F03" w:rsidRPr="00742533" w:rsidRDefault="00A72F03" w:rsidP="00455759">
      <w:pPr>
        <w:pStyle w:val="ConsPlusNormal"/>
        <w:spacing w:line="276" w:lineRule="auto"/>
        <w:ind w:firstLine="540"/>
        <w:rPr>
          <w:rFonts w:ascii="Times New Roman" w:hAnsi="Times New Roman" w:cs="Times New Roman"/>
          <w:b/>
        </w:rPr>
      </w:pPr>
      <w:r w:rsidRPr="00742533">
        <w:rPr>
          <w:rFonts w:ascii="Times New Roman" w:hAnsi="Times New Roman" w:cs="Times New Roman"/>
          <w:b/>
        </w:rPr>
        <w:t xml:space="preserve">* 12-часовой режим пребывания детей: </w:t>
      </w:r>
    </w:p>
    <w:p w14:paraId="29FF5C32" w14:textId="77777777" w:rsidR="00A72F03" w:rsidRPr="00742533" w:rsidRDefault="00A72F03" w:rsidP="00455759">
      <w:pPr>
        <w:pStyle w:val="ConsPlusNormal"/>
        <w:spacing w:line="276" w:lineRule="auto"/>
        <w:ind w:firstLine="540"/>
        <w:rPr>
          <w:rFonts w:ascii="Times New Roman" w:hAnsi="Times New Roman" w:cs="Times New Roman"/>
        </w:rPr>
      </w:pPr>
      <w:r w:rsidRPr="00742533">
        <w:rPr>
          <w:rFonts w:ascii="Times New Roman" w:hAnsi="Times New Roman" w:cs="Times New Roman"/>
        </w:rPr>
        <w:t xml:space="preserve">с понедельника по пятницу с 7.00 по 19.00 </w:t>
      </w:r>
    </w:p>
    <w:p w14:paraId="3BC70073" w14:textId="07792C65" w:rsidR="008023B3" w:rsidRPr="00742533" w:rsidRDefault="00A72F03" w:rsidP="00455759">
      <w:pPr>
        <w:pStyle w:val="ConsPlusNormal"/>
        <w:spacing w:line="276" w:lineRule="auto"/>
        <w:ind w:firstLine="540"/>
        <w:rPr>
          <w:rFonts w:ascii="Times New Roman" w:hAnsi="Times New Roman" w:cs="Times New Roman"/>
        </w:rPr>
      </w:pPr>
      <w:r w:rsidRPr="00742533">
        <w:rPr>
          <w:rFonts w:ascii="Times New Roman" w:hAnsi="Times New Roman" w:cs="Times New Roman"/>
        </w:rPr>
        <w:t xml:space="preserve"> выходные дни: суббота, воскресенье и праздничные дни, установленные законодательством Р</w:t>
      </w:r>
      <w:r w:rsidR="008D1D8D" w:rsidRPr="00742533">
        <w:rPr>
          <w:rFonts w:ascii="Times New Roman" w:hAnsi="Times New Roman" w:cs="Times New Roman"/>
        </w:rPr>
        <w:t xml:space="preserve">оссийской </w:t>
      </w:r>
      <w:r w:rsidRPr="00742533">
        <w:rPr>
          <w:rFonts w:ascii="Times New Roman" w:hAnsi="Times New Roman" w:cs="Times New Roman"/>
        </w:rPr>
        <w:t>Ф</w:t>
      </w:r>
      <w:r w:rsidR="008D1D8D" w:rsidRPr="00742533">
        <w:rPr>
          <w:rFonts w:ascii="Times New Roman" w:hAnsi="Times New Roman" w:cs="Times New Roman"/>
        </w:rPr>
        <w:t>едерации</w:t>
      </w:r>
      <w:r w:rsidRPr="00742533">
        <w:rPr>
          <w:rFonts w:ascii="Times New Roman" w:hAnsi="Times New Roman" w:cs="Times New Roman"/>
        </w:rPr>
        <w:t>.</w:t>
      </w:r>
    </w:p>
    <w:p w14:paraId="58278807" w14:textId="48B058AF" w:rsidR="00E90FBC" w:rsidRPr="00742533" w:rsidRDefault="00A72F03" w:rsidP="00742533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42533">
        <w:rPr>
          <w:rFonts w:ascii="Times New Roman" w:hAnsi="Times New Roman"/>
          <w:sz w:val="20"/>
          <w:szCs w:val="20"/>
          <w:highlight w:val="white"/>
        </w:rPr>
        <w:t xml:space="preserve">1.6. </w:t>
      </w:r>
      <w:r w:rsidR="00E90FBC" w:rsidRPr="00742533">
        <w:rPr>
          <w:rFonts w:ascii="Times New Roman" w:hAnsi="Times New Roman"/>
          <w:sz w:val="20"/>
          <w:szCs w:val="20"/>
          <w:highlight w:val="white"/>
        </w:rPr>
        <w:t>Воспитанник</w:t>
      </w:r>
      <w:r w:rsidRPr="00742533">
        <w:rPr>
          <w:rFonts w:ascii="Times New Roman" w:hAnsi="Times New Roman"/>
          <w:sz w:val="20"/>
          <w:szCs w:val="20"/>
          <w:highlight w:val="white"/>
        </w:rPr>
        <w:t xml:space="preserve"> зачисляется в </w:t>
      </w:r>
      <w:r w:rsidR="00D15A50" w:rsidRPr="00742533">
        <w:rPr>
          <w:rFonts w:ascii="Times New Roman" w:hAnsi="Times New Roman"/>
          <w:sz w:val="20"/>
          <w:szCs w:val="20"/>
          <w:highlight w:val="white"/>
        </w:rPr>
        <w:t>группу</w:t>
      </w:r>
      <w:r w:rsidR="00D15A50" w:rsidRPr="00742533">
        <w:rPr>
          <w:rFonts w:ascii="Times New Roman" w:hAnsi="Times New Roman"/>
          <w:sz w:val="20"/>
          <w:szCs w:val="20"/>
        </w:rPr>
        <w:t xml:space="preserve"> общеразвивающей</w:t>
      </w:r>
      <w:r w:rsidRPr="00742533">
        <w:rPr>
          <w:rFonts w:ascii="Times New Roman" w:hAnsi="Times New Roman"/>
          <w:sz w:val="20"/>
          <w:szCs w:val="20"/>
        </w:rPr>
        <w:t xml:space="preserve"> направленности</w:t>
      </w:r>
      <w:r w:rsidR="004E6C70" w:rsidRPr="00742533">
        <w:rPr>
          <w:rFonts w:ascii="Times New Roman" w:hAnsi="Times New Roman"/>
          <w:sz w:val="20"/>
          <w:szCs w:val="20"/>
        </w:rPr>
        <w:t xml:space="preserve"> с </w:t>
      </w:r>
      <w:r w:rsidR="00E90FBC" w:rsidRPr="00742533">
        <w:rPr>
          <w:rFonts w:ascii="Times New Roman" w:hAnsi="Times New Roman"/>
          <w:sz w:val="20"/>
          <w:szCs w:val="20"/>
        </w:rPr>
        <w:t>«_____»</w:t>
      </w:r>
      <w:r w:rsidR="009A1D93" w:rsidRPr="00742533">
        <w:rPr>
          <w:rFonts w:ascii="Times New Roman" w:hAnsi="Times New Roman"/>
          <w:sz w:val="20"/>
          <w:szCs w:val="20"/>
        </w:rPr>
        <w:t xml:space="preserve"> </w:t>
      </w:r>
      <w:r w:rsidR="00742533">
        <w:rPr>
          <w:rFonts w:ascii="Times New Roman" w:hAnsi="Times New Roman"/>
          <w:sz w:val="20"/>
          <w:szCs w:val="20"/>
        </w:rPr>
        <w:t>________</w:t>
      </w:r>
      <w:r w:rsidR="00E90FBC" w:rsidRPr="00742533">
        <w:rPr>
          <w:rFonts w:ascii="Times New Roman" w:hAnsi="Times New Roman"/>
          <w:sz w:val="20"/>
          <w:szCs w:val="20"/>
        </w:rPr>
        <w:t>_______ 20_</w:t>
      </w:r>
      <w:r w:rsidR="006107EB" w:rsidRPr="00742533">
        <w:rPr>
          <w:rFonts w:ascii="Times New Roman" w:hAnsi="Times New Roman"/>
          <w:sz w:val="20"/>
          <w:szCs w:val="20"/>
        </w:rPr>
        <w:t>____</w:t>
      </w:r>
      <w:r w:rsidR="00E90FBC" w:rsidRPr="00742533">
        <w:rPr>
          <w:rFonts w:ascii="Times New Roman" w:hAnsi="Times New Roman"/>
          <w:sz w:val="20"/>
          <w:szCs w:val="20"/>
        </w:rPr>
        <w:t>_ года.</w:t>
      </w:r>
    </w:p>
    <w:p w14:paraId="770A893A" w14:textId="77777777" w:rsidR="00A72F03" w:rsidRPr="00742533" w:rsidRDefault="00A72F03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  <w:t>2. Взаимодействие Сторон</w:t>
      </w:r>
    </w:p>
    <w:p w14:paraId="6A3F6DE1" w14:textId="77777777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  <w:u w:val="singl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2.1. 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u w:val="single"/>
          <w:lang w:eastAsia="ru-RU"/>
        </w:rPr>
        <w:t>Исполнитель вправе:</w:t>
      </w:r>
    </w:p>
    <w:p w14:paraId="19B168D1" w14:textId="77777777" w:rsidR="00B06C2E" w:rsidRDefault="00A72F03" w:rsidP="00B06C2E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2.1.1. Самостоятельно осуществлять образовательную деятельность</w:t>
      </w:r>
      <w:r w:rsidR="00D15A50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.</w:t>
      </w:r>
      <w:r w:rsidR="008D1D8D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 </w:t>
      </w:r>
    </w:p>
    <w:p w14:paraId="61D8F84C" w14:textId="460EE95A" w:rsidR="00B06C2E" w:rsidRPr="00B06C2E" w:rsidRDefault="00B06C2E" w:rsidP="00B06C2E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</w:rPr>
      </w:pPr>
      <w:r w:rsidRPr="00B06C2E">
        <w:rPr>
          <w:rFonts w:ascii="Times New Roman" w:hAnsi="Times New Roman"/>
          <w:color w:val="000000"/>
          <w:sz w:val="20"/>
          <w:szCs w:val="20"/>
          <w:highlight w:val="white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об образовании по дополнительным образовательным услугам</w:t>
      </w:r>
      <w:hyperlink w:anchor="P278" w:history="1"/>
      <w:r w:rsidRPr="00B06C2E">
        <w:rPr>
          <w:rFonts w:ascii="Times New Roman" w:hAnsi="Times New Roman"/>
          <w:color w:val="000000"/>
          <w:sz w:val="20"/>
          <w:szCs w:val="20"/>
          <w:highlight w:val="white"/>
        </w:rPr>
        <w:t>.</w:t>
      </w:r>
    </w:p>
    <w:p w14:paraId="3294E47E" w14:textId="4A40768D" w:rsidR="00D15A50" w:rsidRPr="00742533" w:rsidRDefault="00D15A50" w:rsidP="00742533">
      <w:pPr>
        <w:pStyle w:val="ConsPlusNormal"/>
        <w:ind w:firstLine="284"/>
        <w:jc w:val="both"/>
        <w:rPr>
          <w:rFonts w:ascii="Times New Roman" w:hAnsi="Times New Roman"/>
        </w:rPr>
      </w:pPr>
      <w:r w:rsidRPr="00742533">
        <w:rPr>
          <w:rFonts w:ascii="Times New Roman" w:hAnsi="Times New Roman"/>
        </w:rPr>
        <w:t>2.1.3. Устанавливать и взимать с Заказчика плату за дополнительные образовательные услуги.</w:t>
      </w:r>
    </w:p>
    <w:p w14:paraId="3E668E26" w14:textId="51105B6E" w:rsidR="00A72F03" w:rsidRPr="00742533" w:rsidRDefault="00EF1550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t xml:space="preserve">2.1.4. </w:t>
      </w:r>
      <w:r w:rsidR="00657AD9" w:rsidRPr="00742533">
        <w:rPr>
          <w:rFonts w:ascii="Times New Roman" w:hAnsi="Times New Roman"/>
          <w:sz w:val="20"/>
          <w:szCs w:val="20"/>
          <w:lang w:eastAsia="ru-RU"/>
        </w:rPr>
        <w:t>Комплектовать группы Воспитанников</w:t>
      </w:r>
      <w:r w:rsidR="00A72F03" w:rsidRPr="00742533">
        <w:rPr>
          <w:rFonts w:ascii="Times New Roman" w:hAnsi="Times New Roman"/>
          <w:sz w:val="20"/>
          <w:szCs w:val="20"/>
          <w:lang w:eastAsia="ru-RU"/>
        </w:rPr>
        <w:t xml:space="preserve"> как по одновозрастному, так и по разновозрас</w:t>
      </w:r>
      <w:r w:rsidR="004E6C70" w:rsidRPr="00742533">
        <w:rPr>
          <w:rFonts w:ascii="Times New Roman" w:hAnsi="Times New Roman"/>
          <w:sz w:val="20"/>
          <w:szCs w:val="20"/>
          <w:lang w:eastAsia="ru-RU"/>
        </w:rPr>
        <w:t>тному принципу в зависимости от </w:t>
      </w:r>
      <w:r w:rsidR="00A72F03" w:rsidRPr="00742533">
        <w:rPr>
          <w:rFonts w:ascii="Times New Roman" w:hAnsi="Times New Roman"/>
          <w:sz w:val="20"/>
          <w:szCs w:val="20"/>
          <w:lang w:eastAsia="ru-RU"/>
        </w:rPr>
        <w:t>сложившегос</w:t>
      </w:r>
      <w:r w:rsidR="00657AD9" w:rsidRPr="00742533">
        <w:rPr>
          <w:rFonts w:ascii="Times New Roman" w:hAnsi="Times New Roman"/>
          <w:sz w:val="20"/>
          <w:szCs w:val="20"/>
          <w:lang w:eastAsia="ru-RU"/>
        </w:rPr>
        <w:t>я списочного состава Воспитанников</w:t>
      </w:r>
      <w:r w:rsidR="00937BCB" w:rsidRPr="00742533">
        <w:rPr>
          <w:rFonts w:ascii="Times New Roman" w:hAnsi="Times New Roman"/>
          <w:sz w:val="20"/>
          <w:szCs w:val="20"/>
          <w:lang w:eastAsia="ru-RU"/>
        </w:rPr>
        <w:t xml:space="preserve"> на начало учебного года.</w:t>
      </w:r>
    </w:p>
    <w:p w14:paraId="66422362" w14:textId="6F8026BC" w:rsidR="003D6124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2.1.</w:t>
      </w:r>
      <w:r w:rsidR="00EF155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Уведомить родителей (законных представителей) в письменной форме о нев</w:t>
      </w:r>
      <w:r w:rsidR="00657AD9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озможности посещения 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детского сада, если: </w:t>
      </w:r>
    </w:p>
    <w:p w14:paraId="4A8B836C" w14:textId="77777777" w:rsidR="003D6124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­ в течение года туберкулин диагностика </w:t>
      </w:r>
      <w:r w:rsidR="003D6124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Воспитаннику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не проводилась; </w:t>
      </w:r>
    </w:p>
    <w:p w14:paraId="58724D87" w14:textId="3FD47B45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­ результат реакции пробы Манту не соответствует норме и в течение 1 месяца с момента постановки </w:t>
      </w:r>
      <w:r w:rsidR="003D6124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Воспитаннику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пробы Манту не предоставлено заключение врача-фтизиатра об отсутствии заболевания туберкулезом. </w:t>
      </w:r>
    </w:p>
    <w:p w14:paraId="34151095" w14:textId="14ADF041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2.1.</w:t>
      </w:r>
      <w:r w:rsidR="00EF155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6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 Уведомить родителей (законных представителей) в письменной</w:t>
      </w:r>
      <w:r w:rsidR="00657AD9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форме о разобщении 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не привитого против полиомиелита или получившего менее 3-х доз полио</w:t>
      </w:r>
      <w:r w:rsidR="00657AD9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миелитной вакцины с Воспитанником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привитыми вакциной ОПВ (оральной вакциной против полиомиелита) в течение последних 60 дней, на срок - 60 дней с момента получения детьми последней прививки ОПВ.  </w:t>
      </w:r>
    </w:p>
    <w:p w14:paraId="19661865" w14:textId="3854B6F0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 </w:t>
      </w:r>
      <w:r w:rsidRPr="0074253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Заказчик вправе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</w:p>
    <w:p w14:paraId="7CC299DA" w14:textId="429EE794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2.2.1. Участвовать в образовательной деятельности образовательной организации, в том 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числе, в формиро</w:t>
      </w:r>
      <w:r w:rsidR="00EF1550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вании образовательной программы п 2.9 </w:t>
      </w:r>
      <w:r w:rsidR="00EF155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ФГОС ДО</w:t>
      </w:r>
    </w:p>
    <w:p w14:paraId="5095451E" w14:textId="0F3BD9CD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2.2.2. Получать от Исполнителя информацию: </w:t>
      </w:r>
    </w:p>
    <w:p w14:paraId="098972BC" w14:textId="77777777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­ по вопросам организации и обеспечения надлежащего исполнения услуг, предусмотренных разделом I настоящего Договора;</w:t>
      </w:r>
    </w:p>
    <w:p w14:paraId="790339CF" w14:textId="77777777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­ о поведении, эмоциональном состоянии Воспитанника во время его пребывания в образовательной организации, его развитии и способностях, отношении к образовательной деятельности.</w:t>
      </w:r>
    </w:p>
    <w:p w14:paraId="0BCDBE27" w14:textId="7725864B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 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F048CB2" w14:textId="23EAE253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EF155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.4. </w:t>
      </w:r>
      <w:r w:rsidRPr="0074253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C968127" w14:textId="6C89AF72" w:rsidR="00D15A50" w:rsidRPr="00742533" w:rsidRDefault="00D15A50" w:rsidP="00D15A50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EF155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14:paraId="0DBFFD53" w14:textId="764EC9A3" w:rsidR="00D15A50" w:rsidRPr="00742533" w:rsidRDefault="00D15A50" w:rsidP="00742533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F30A32" w:rsidRPr="00742533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.6. Создавать (принимать участие в деятельности) коллегиальных органов управления, предусмотренных Уставом образовательной организации согласно п.4 и 6 ст. 26 ФЗ</w:t>
      </w:r>
    </w:p>
    <w:p w14:paraId="4D705850" w14:textId="4B17DF32" w:rsidR="00A72F03" w:rsidRPr="00742533" w:rsidRDefault="00657AD9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2.</w:t>
      </w:r>
      <w:r w:rsidR="00EF1550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2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.</w:t>
      </w:r>
      <w:r w:rsidR="00D87C6C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7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.  Переводить Воспитанника</w:t>
      </w:r>
      <w:r w:rsidR="00A72F03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 xml:space="preserve"> в другие группы в следующих случаях:</w:t>
      </w:r>
    </w:p>
    <w:p w14:paraId="69F8DB7D" w14:textId="77777777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-при уменьшении количества детей, на время карантина, в летний период.</w:t>
      </w:r>
    </w:p>
    <w:p w14:paraId="5BB99D81" w14:textId="6A866231" w:rsidR="005378F7" w:rsidRPr="00742533" w:rsidRDefault="005378F7" w:rsidP="00D87C6C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2.</w:t>
      </w:r>
      <w:r w:rsidR="00EF1550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2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.</w:t>
      </w:r>
      <w:r w:rsidR="00D87C6C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8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</w:t>
      </w:r>
      <w:r w:rsidR="004E6C70"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х научных сборниках, а также на </w:t>
      </w:r>
      <w:r w:rsidRPr="00742533"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  <w:t>сайте системы образования Фрунзенского района, с письменного согласия родителей в Приложение №1 к Договору;</w:t>
      </w:r>
    </w:p>
    <w:p w14:paraId="0B092FDE" w14:textId="574053AE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Pr="0074253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Исполнитель обязан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</w:p>
    <w:p w14:paraId="7A7E08E0" w14:textId="2D650EA9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.1. Обеспечить Заказчику доступ к информации для ознако</w:t>
      </w:r>
      <w:r w:rsidR="003D6124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мления с Уставом образовательной организации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с лицензией на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="00657AD9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 Заказчика. </w:t>
      </w:r>
    </w:p>
    <w:p w14:paraId="5027602D" w14:textId="52142034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.2. Обеспечить надлежащее предоставление услуг, предусмотренных разделом I настоящего Договора, </w:t>
      </w:r>
      <w:r w:rsidR="00EA38B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полном объеме 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соответствии с ФГОС ДО, </w:t>
      </w:r>
      <w:r w:rsidR="00EA38B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ФОП ДО</w:t>
      </w:r>
      <w:r w:rsidRPr="00742533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условиями настоящего Договора. </w:t>
      </w:r>
      <w:r w:rsidR="00E42321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="00E4232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="00E42321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РФ от 18.04.2024 №263)</w:t>
      </w:r>
    </w:p>
    <w:p w14:paraId="099F3776" w14:textId="62A693D8" w:rsidR="002B637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.3. Довести до Заказчика информацию, содержащую сведения о предоставлении платных об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разовательных услуг в порядке и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объеме, </w:t>
      </w:r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="002B6373" w:rsidRPr="00742533">
          <w:rPr>
            <w:rFonts w:ascii="Times New Roman" w:hAnsi="Times New Roman"/>
            <w:color w:val="000000"/>
            <w:sz w:val="20"/>
            <w:szCs w:val="20"/>
            <w:lang w:eastAsia="ru-RU"/>
          </w:rPr>
          <w:t>Законом</w:t>
        </w:r>
      </w:hyperlink>
      <w:r w:rsidR="0074253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2B6373" w:rsidRPr="00742533">
          <w:rPr>
            <w:rFonts w:ascii="Times New Roman" w:hAnsi="Times New Roman"/>
            <w:color w:val="000000"/>
            <w:sz w:val="20"/>
            <w:szCs w:val="20"/>
            <w:lang w:eastAsia="ru-RU"/>
          </w:rPr>
          <w:t>1992 г</w:t>
        </w:r>
      </w:smartTag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. № 2300-1 "О защите прав потребителей"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2B6373" w:rsidRPr="00742533">
          <w:rPr>
            <w:rFonts w:ascii="Times New Roman" w:hAnsi="Times New Roman"/>
            <w:color w:val="000000"/>
            <w:sz w:val="20"/>
            <w:szCs w:val="20"/>
            <w:lang w:eastAsia="ru-RU"/>
          </w:rPr>
          <w:t>законом</w:t>
        </w:r>
      </w:hyperlink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="002B6373" w:rsidRPr="00742533">
          <w:rPr>
            <w:rFonts w:ascii="Times New Roman" w:hAnsi="Times New Roman"/>
            <w:color w:val="000000"/>
            <w:sz w:val="20"/>
            <w:szCs w:val="20"/>
            <w:lang w:eastAsia="ru-RU"/>
          </w:rPr>
          <w:t>2012 г</w:t>
        </w:r>
      </w:smartTag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. № 273-ФЗ «Об образовании в Российской Федерации»</w:t>
      </w:r>
    </w:p>
    <w:p w14:paraId="7BC30D24" w14:textId="0C74412C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.4. Обеспечивать охрану жизни и укрепление физического и психического здоровья </w:t>
      </w:r>
      <w:r w:rsidR="00B913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его интеллектуальное, физическое и личностное развитие, развитие его творческих способностей и интересов.</w:t>
      </w:r>
    </w:p>
    <w:p w14:paraId="5443A8EA" w14:textId="6B35C9A1" w:rsidR="002B6373" w:rsidRPr="00742533" w:rsidRDefault="002B637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4DC06C2" w14:textId="5012D65E" w:rsidR="00A72F03" w:rsidRPr="00742533" w:rsidRDefault="00D87C6C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.6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="00A72F03" w:rsidRPr="00742533">
        <w:rPr>
          <w:rFonts w:ascii="Times New Roman" w:hAnsi="Times New Roman"/>
          <w:sz w:val="20"/>
          <w:szCs w:val="20"/>
          <w:lang w:eastAsia="ru-RU"/>
        </w:rPr>
        <w:t>При оказании услуг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предусмотренных настоящим Договором, проявлять уважение к личности </w:t>
      </w:r>
      <w:r w:rsidR="00B913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оберегать его от всех форм физического и психологического насилия, обеспечить условия укреплен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ия нравственного, физического и 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психологического здоровья, эмоционального благополучия Воспитанника с учетом его индивидуальных особенностей. </w:t>
      </w:r>
    </w:p>
    <w:p w14:paraId="07FBEA84" w14:textId="627A48E2" w:rsidR="00A72F03" w:rsidRPr="00742533" w:rsidRDefault="00D87C6C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.7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Создавать безопасные условия обучения, воспитания, присмотра и ухода за </w:t>
      </w:r>
      <w:r w:rsidR="00B913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Воспитанником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r w:rsidR="003D6124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его содержания в образовательной организации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соответствии с установленными нормами, обеспечивающими его жизнь и здоровье. </w:t>
      </w:r>
    </w:p>
    <w:p w14:paraId="6660799B" w14:textId="4068F994" w:rsidR="00A72F03" w:rsidRPr="00742533" w:rsidRDefault="00D87C6C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.8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="00B913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Обучать Воспитанника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Образовательной программе, предусмотренной пунктом 1.3 настоящего Договора.</w:t>
      </w:r>
    </w:p>
    <w:p w14:paraId="1E261D3B" w14:textId="02CC1C1F" w:rsidR="00A72F03" w:rsidRPr="00742533" w:rsidRDefault="00D87C6C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.9</w:t>
      </w:r>
      <w:r w:rsidR="00A72F03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Обеспечивать реализацию Образовательной программы средствами обучения и воспитания, необходимыми для учреждения учебной деятельности и создания развивающей предметно- пространственной среды. </w:t>
      </w:r>
    </w:p>
    <w:p w14:paraId="4198DCCE" w14:textId="4ACC9183" w:rsidR="007A5ADE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.3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D87C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>10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  <w:r w:rsidR="002B6373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Обеспечивать Воспитанника необходимым сбалансированным 4-х разовым питанием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14:paraId="48FC4E2B" w14:textId="1F604E07" w:rsidR="00E42321" w:rsidRPr="00742533" w:rsidRDefault="00E42321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.11. Переводить Воспитанника в следующую возрастную группу.</w:t>
      </w:r>
    </w:p>
    <w:p w14:paraId="02B32635" w14:textId="378684C4" w:rsidR="007732CC" w:rsidRPr="00742533" w:rsidRDefault="007732CC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lastRenderedPageBreak/>
        <w:t>2.</w:t>
      </w:r>
      <w:r w:rsidR="003A70A1" w:rsidRPr="00742533">
        <w:rPr>
          <w:rFonts w:ascii="Times New Roman" w:hAnsi="Times New Roman"/>
          <w:sz w:val="20"/>
          <w:szCs w:val="20"/>
          <w:lang w:eastAsia="ru-RU"/>
        </w:rPr>
        <w:t>3</w:t>
      </w:r>
      <w:r w:rsidR="00D87C6C" w:rsidRPr="00742533">
        <w:rPr>
          <w:rFonts w:ascii="Times New Roman" w:hAnsi="Times New Roman"/>
          <w:sz w:val="20"/>
          <w:szCs w:val="20"/>
          <w:lang w:eastAsia="ru-RU"/>
        </w:rPr>
        <w:t>.1</w:t>
      </w:r>
      <w:r w:rsidR="00E42321" w:rsidRPr="00742533">
        <w:rPr>
          <w:rFonts w:ascii="Times New Roman" w:hAnsi="Times New Roman"/>
          <w:sz w:val="20"/>
          <w:szCs w:val="20"/>
          <w:lang w:eastAsia="ru-RU"/>
        </w:rPr>
        <w:t>2</w:t>
      </w:r>
      <w:r w:rsidRPr="00742533">
        <w:rPr>
          <w:rFonts w:ascii="Times New Roman" w:hAnsi="Times New Roman"/>
          <w:sz w:val="20"/>
          <w:szCs w:val="20"/>
          <w:lang w:eastAsia="ru-RU"/>
        </w:rPr>
        <w:t>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5252724" w14:textId="22ADEEDA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t>2.2.1</w:t>
      </w:r>
      <w:r w:rsidR="003A70A1" w:rsidRPr="00742533">
        <w:rPr>
          <w:rFonts w:ascii="Times New Roman" w:hAnsi="Times New Roman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sz w:val="20"/>
          <w:szCs w:val="20"/>
          <w:lang w:eastAsia="ru-RU"/>
        </w:rPr>
        <w:t>. Осуществлять информирование Заказчика о деятельности образовательной организации п</w:t>
      </w:r>
      <w:r w:rsidR="004E6C70" w:rsidRPr="00742533">
        <w:rPr>
          <w:rFonts w:ascii="Times New Roman" w:hAnsi="Times New Roman"/>
          <w:sz w:val="20"/>
          <w:szCs w:val="20"/>
          <w:lang w:eastAsia="ru-RU"/>
        </w:rPr>
        <w:t>осредством личного контакта, на </w:t>
      </w:r>
      <w:r w:rsidRPr="00742533">
        <w:rPr>
          <w:rFonts w:ascii="Times New Roman" w:hAnsi="Times New Roman"/>
          <w:sz w:val="20"/>
          <w:szCs w:val="20"/>
          <w:lang w:eastAsia="ru-RU"/>
        </w:rPr>
        <w:t xml:space="preserve">родительских собраниях, </w:t>
      </w:r>
      <w:r w:rsidR="000F37F5" w:rsidRPr="00742533">
        <w:rPr>
          <w:rFonts w:ascii="Times New Roman" w:hAnsi="Times New Roman"/>
          <w:sz w:val="20"/>
          <w:szCs w:val="20"/>
          <w:lang w:eastAsia="ru-RU"/>
        </w:rPr>
        <w:t xml:space="preserve">на информационных стендах, в группе </w:t>
      </w:r>
      <w:proofErr w:type="spellStart"/>
      <w:r w:rsidR="000F37F5" w:rsidRPr="00742533">
        <w:rPr>
          <w:rFonts w:ascii="Times New Roman" w:hAnsi="Times New Roman"/>
          <w:sz w:val="20"/>
          <w:szCs w:val="20"/>
          <w:lang w:eastAsia="ru-RU"/>
        </w:rPr>
        <w:t>ВКонтакте</w:t>
      </w:r>
      <w:proofErr w:type="spellEnd"/>
      <w:r w:rsidR="007A5ADE" w:rsidRPr="00742533">
        <w:rPr>
          <w:rFonts w:ascii="Times New Roman" w:hAnsi="Times New Roman"/>
          <w:sz w:val="20"/>
          <w:szCs w:val="20"/>
          <w:lang w:eastAsia="ru-RU"/>
        </w:rPr>
        <w:t xml:space="preserve"> https://vk.com/public205404391</w:t>
      </w:r>
      <w:r w:rsidR="004E6C70" w:rsidRPr="00742533">
        <w:rPr>
          <w:rFonts w:ascii="Times New Roman" w:hAnsi="Times New Roman"/>
          <w:sz w:val="20"/>
          <w:szCs w:val="20"/>
          <w:lang w:eastAsia="ru-RU"/>
        </w:rPr>
        <w:t xml:space="preserve"> и на </w:t>
      </w:r>
      <w:r w:rsidRPr="00742533">
        <w:rPr>
          <w:rFonts w:ascii="Times New Roman" w:hAnsi="Times New Roman"/>
          <w:sz w:val="20"/>
          <w:szCs w:val="20"/>
          <w:lang w:eastAsia="ru-RU"/>
        </w:rPr>
        <w:t>сайте: https://112spb.tvoysadik.ru/.</w:t>
      </w:r>
    </w:p>
    <w:p w14:paraId="6BC9C58B" w14:textId="5BF4D87F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4</w:t>
      </w:r>
      <w:r w:rsidRPr="0074253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. Заказчик обязан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</w:p>
    <w:p w14:paraId="45D0A5AB" w14:textId="7560FB42" w:rsidR="007A5ADE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3A70A1" w:rsidRPr="00742533">
        <w:rPr>
          <w:rFonts w:ascii="Times New Roman" w:hAnsi="Times New Roman"/>
          <w:color w:val="000000"/>
          <w:sz w:val="20"/>
          <w:szCs w:val="20"/>
          <w:lang w:eastAsia="ru-RU"/>
        </w:rPr>
        <w:t>4.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Воспитанникам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не пося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гать на их честь и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достоинство</w:t>
      </w:r>
    </w:p>
    <w:p w14:paraId="0A5CA8AD" w14:textId="70705B26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2.4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.2. При поступлении Воспитанника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образовательную организацию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нормативно-законодательным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и актами Российской Федерации.</w:t>
      </w:r>
    </w:p>
    <w:p w14:paraId="1FBFBE21" w14:textId="569B6CAC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2.4.3. </w:t>
      </w:r>
      <w:r w:rsidRPr="00742533">
        <w:rPr>
          <w:rFonts w:ascii="Times New Roman" w:hAnsi="Times New Roman"/>
          <w:sz w:val="20"/>
          <w:szCs w:val="20"/>
          <w:lang w:eastAsia="ru-RU"/>
        </w:rPr>
        <w:t>Незамедлительно сообщать Исполнителю об изменении контактного телефона и места жительств</w:t>
      </w:r>
      <w:r w:rsidR="00CC1CBF" w:rsidRPr="00742533">
        <w:rPr>
          <w:rFonts w:ascii="Times New Roman" w:hAnsi="Times New Roman"/>
          <w:sz w:val="20"/>
          <w:szCs w:val="20"/>
          <w:lang w:eastAsia="ru-RU"/>
        </w:rPr>
        <w:t>а.</w:t>
      </w:r>
    </w:p>
    <w:p w14:paraId="5490DF2B" w14:textId="77777777" w:rsidR="007A5ADE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2.4.4. Обеспечить посещение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согласно правилам внут</w:t>
      </w:r>
      <w:r w:rsidR="007A5ADE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реннего распорядка Исполнителя.</w:t>
      </w:r>
    </w:p>
    <w:p w14:paraId="518C5B39" w14:textId="54CE477E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2.4.5. Информировать Исполните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ля о предстоящем отсутствии Воспитанника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образовательной организации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или его болезни до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9.00 по тел. 771-79-18 или в форме заявления на имя заведующего. В случае заболевания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ещения образовательной организации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Воспитанником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период заболевания.</w:t>
      </w:r>
    </w:p>
    <w:p w14:paraId="1094883B" w14:textId="5F6D9C91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2.4.6. Представлять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медицинское заключение (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справку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после перенесенного заболевания, а т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акже отсутствия ребенка более 5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ольными.</w:t>
      </w:r>
    </w:p>
    <w:p w14:paraId="2D3AEFD7" w14:textId="65465123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2.4.7. Бережно относиться к имуществу Исполнителя, возмещать ущерб, причиненный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Воспитанником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имуществу Исполнителя, в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490FCB9E" w14:textId="7DE00F38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2.4.8. Лично передавать и забирать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 воспитателя, не доверяя 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оспитанника лицам, не достигшим 18-летнего возраста. В случае поручения третьим </w:t>
      </w:r>
      <w:r w:rsidR="00A70485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лицам забирать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CC1CBF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 образовательной организации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предоставлять письменное разрешение;</w:t>
      </w:r>
    </w:p>
    <w:p w14:paraId="51BBB840" w14:textId="34978D96" w:rsidR="00CC1CBF" w:rsidRPr="00742533" w:rsidRDefault="00CC1CB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2.4.8.1. Указать перечень совершеннолетних лиц, имеющих право забирать воспитанника из ГБДОУ в Приложении № 2 к Договору</w:t>
      </w:r>
    </w:p>
    <w:p w14:paraId="7E03554B" w14:textId="21631562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2.4.9. Приводить </w:t>
      </w:r>
      <w:r w:rsidR="00691CF8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опрятном виде, со сменной одеждой, обувью, обеспечит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ь спортивной формой и обувью на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резиновой подошве, обувью для музыкальных видов деятельности; </w:t>
      </w:r>
    </w:p>
    <w:p w14:paraId="0C296C15" w14:textId="77777777" w:rsidR="00A55F06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2.4.10. Соблюдать правила безопасности пребывания </w:t>
      </w:r>
      <w:r w:rsidR="00691CF8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образовательной организации и охраны жизни и здоровья воспитанников, не допускать приход </w:t>
      </w:r>
      <w:r w:rsidR="00691CF8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режущими и колющими предметами, жевательной резинкой</w:t>
      </w:r>
      <w:r w:rsidR="00A55F06" w:rsidRPr="00742533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32521B6B" w14:textId="37115863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t>2.4.1</w:t>
      </w:r>
      <w:r w:rsidR="00D87C6C" w:rsidRPr="00742533">
        <w:rPr>
          <w:rFonts w:ascii="Times New Roman" w:hAnsi="Times New Roman"/>
          <w:sz w:val="20"/>
          <w:szCs w:val="20"/>
          <w:lang w:eastAsia="ru-RU"/>
        </w:rPr>
        <w:t>1</w:t>
      </w:r>
      <w:r w:rsidRPr="00742533">
        <w:rPr>
          <w:rFonts w:ascii="Times New Roman" w:hAnsi="Times New Roman"/>
          <w:sz w:val="20"/>
          <w:szCs w:val="20"/>
          <w:lang w:eastAsia="ru-RU"/>
        </w:rPr>
        <w:t xml:space="preserve">. Представлять 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письменное заявление о со</w:t>
      </w:r>
      <w:r w:rsidR="003162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>хранении места в образовательной организации</w:t>
      </w:r>
      <w:r w:rsidR="00691CF8"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 время отсутствия Воспитанника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причинам санитарно-курортного лечения, карантина, отпуска, командировки, а также в л</w:t>
      </w:r>
      <w:r w:rsidR="004E6C70" w:rsidRPr="00742533">
        <w:rPr>
          <w:rFonts w:ascii="Times New Roman" w:hAnsi="Times New Roman"/>
          <w:color w:val="000000"/>
          <w:sz w:val="20"/>
          <w:szCs w:val="20"/>
          <w:lang w:eastAsia="ru-RU"/>
        </w:rPr>
        <w:t>етний период, в иных случаях по 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согласованию с Исполнителем. </w:t>
      </w:r>
    </w:p>
    <w:p w14:paraId="12F2B48F" w14:textId="43B05129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t>2.4.1</w:t>
      </w:r>
      <w:r w:rsidR="00D87C6C" w:rsidRPr="00742533">
        <w:rPr>
          <w:rFonts w:ascii="Times New Roman" w:hAnsi="Times New Roman"/>
          <w:sz w:val="20"/>
          <w:szCs w:val="20"/>
          <w:lang w:eastAsia="ru-RU"/>
        </w:rPr>
        <w:t>2</w:t>
      </w:r>
      <w:r w:rsidRPr="00742533">
        <w:rPr>
          <w:rFonts w:ascii="Times New Roman" w:hAnsi="Times New Roman"/>
          <w:sz w:val="20"/>
          <w:szCs w:val="20"/>
          <w:lang w:eastAsia="ru-RU"/>
        </w:rPr>
        <w:t xml:space="preserve">. Обеспечивать прибытие </w:t>
      </w:r>
      <w:r w:rsidR="00691CF8" w:rsidRPr="00742533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742533">
        <w:rPr>
          <w:rFonts w:ascii="Times New Roman" w:hAnsi="Times New Roman"/>
          <w:sz w:val="20"/>
          <w:szCs w:val="20"/>
          <w:lang w:eastAsia="ru-RU"/>
        </w:rPr>
        <w:t xml:space="preserve"> к началу учебного года – к 01 сентября, а в случае отсутствия по объективным причинам, предварительно написать заявление на сохранение места за </w:t>
      </w:r>
      <w:r w:rsidR="00691CF8" w:rsidRPr="00742533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Pr="00742533">
        <w:rPr>
          <w:rFonts w:ascii="Times New Roman" w:hAnsi="Times New Roman"/>
          <w:sz w:val="20"/>
          <w:szCs w:val="20"/>
          <w:lang w:eastAsia="ru-RU"/>
        </w:rPr>
        <w:t xml:space="preserve"> на конкретный период времени и предоставить, подтверждающие документы. </w:t>
      </w:r>
    </w:p>
    <w:p w14:paraId="66D32A9E" w14:textId="054482D9" w:rsidR="00A72F03" w:rsidRPr="00742533" w:rsidRDefault="00A72F03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>2.4.1</w:t>
      </w:r>
      <w:r w:rsidR="00D87C6C" w:rsidRPr="00742533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Pr="007425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Соблюдать условия настоящего договора. </w:t>
      </w:r>
    </w:p>
    <w:p w14:paraId="0EBEACFA" w14:textId="66EAE0FB" w:rsidR="008023B3" w:rsidRPr="00742533" w:rsidRDefault="00A72F03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3. Размер, сроки и порядок оплаты за присмотр и уход за </w:t>
      </w:r>
      <w:r w:rsidR="006107EB" w:rsidRPr="00742533">
        <w:rPr>
          <w:rFonts w:ascii="Times New Roman" w:hAnsi="Times New Roman"/>
          <w:b/>
          <w:color w:val="000000"/>
          <w:sz w:val="20"/>
          <w:szCs w:val="20"/>
          <w:lang w:eastAsia="ru-RU"/>
        </w:rPr>
        <w:t>Воспитанником</w:t>
      </w:r>
      <w:r w:rsidRPr="0074253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14:paraId="72B1529A" w14:textId="4DA1DDC9" w:rsidR="00A55F06" w:rsidRPr="00742533" w:rsidRDefault="00F30A32" w:rsidP="004D09F6">
      <w:pPr>
        <w:shd w:val="clear" w:color="auto" w:fill="FFFFFF"/>
        <w:spacing w:after="0" w:line="240" w:lineRule="auto"/>
        <w:ind w:firstLine="284"/>
        <w:contextualSpacing/>
        <w:textAlignment w:val="baseline"/>
        <w:outlineLvl w:val="3"/>
        <w:rPr>
          <w:rFonts w:ascii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  <w:lang w:eastAsia="ru-RU"/>
        </w:rPr>
        <w:t xml:space="preserve">3.1. </w:t>
      </w:r>
      <w:r w:rsidR="00A55F06" w:rsidRPr="00742533">
        <w:rPr>
          <w:rFonts w:ascii="Times New Roman" w:hAnsi="Times New Roman"/>
          <w:sz w:val="20"/>
          <w:szCs w:val="20"/>
          <w:lang w:eastAsia="ru-RU"/>
        </w:rPr>
        <w:t>На основании Закона Санкт-Петербурга № 447-99 от 09.07.2024 «</w:t>
      </w:r>
      <w:r w:rsidR="00424114" w:rsidRPr="00742533">
        <w:rPr>
          <w:rFonts w:ascii="Times New Roman" w:hAnsi="Times New Roman"/>
          <w:sz w:val="20"/>
          <w:szCs w:val="20"/>
          <w:lang w:eastAsia="ru-RU"/>
        </w:rPr>
        <w:t>О внесении</w:t>
      </w:r>
      <w:r w:rsidR="00A55F06" w:rsidRPr="00742533">
        <w:rPr>
          <w:rFonts w:ascii="Times New Roman" w:hAnsi="Times New Roman"/>
          <w:sz w:val="20"/>
          <w:szCs w:val="20"/>
          <w:lang w:eastAsia="ru-RU"/>
        </w:rPr>
        <w:t xml:space="preserve"> изменений в Закон 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</w:t>
      </w:r>
      <w:r w:rsidR="00D87C6C" w:rsidRPr="00742533">
        <w:rPr>
          <w:rFonts w:ascii="Times New Roman" w:hAnsi="Times New Roman"/>
          <w:sz w:val="20"/>
          <w:szCs w:val="20"/>
          <w:lang w:eastAsia="ru-RU"/>
        </w:rPr>
        <w:t>.</w:t>
      </w:r>
    </w:p>
    <w:p w14:paraId="32D99E80" w14:textId="17BAC4D3" w:rsidR="00691CF8" w:rsidRPr="00742533" w:rsidRDefault="00691CF8" w:rsidP="00691CF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4253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4. Размер, сроки и порядок оплаты дополнительных </w:t>
      </w:r>
      <w:r w:rsidRPr="00742533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образовательных услуг</w:t>
      </w:r>
    </w:p>
    <w:p w14:paraId="61A25ED4" w14:textId="77777777" w:rsidR="00691CF8" w:rsidRPr="00742533" w:rsidRDefault="00691CF8" w:rsidP="004D09F6">
      <w:pPr>
        <w:shd w:val="clear" w:color="auto" w:fill="FFFFFF"/>
        <w:spacing w:after="0"/>
        <w:ind w:firstLine="284"/>
        <w:jc w:val="both"/>
        <w:textAlignment w:val="baseline"/>
        <w:outlineLvl w:val="3"/>
        <w:rPr>
          <w:rFonts w:ascii="Times New Roman" w:hAnsi="Times New Roman"/>
          <w:sz w:val="20"/>
          <w:szCs w:val="20"/>
        </w:rPr>
      </w:pPr>
      <w:r w:rsidRPr="0074253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4.1</w:t>
      </w:r>
      <w:r w:rsidRPr="00742533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. </w:t>
      </w:r>
      <w:r w:rsidRPr="00742533">
        <w:rPr>
          <w:rFonts w:ascii="Times New Roman" w:hAnsi="Times New Roman"/>
          <w:sz w:val="20"/>
          <w:szCs w:val="20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2D1CCC0D" w14:textId="388FA342" w:rsidR="00691CF8" w:rsidRPr="00742533" w:rsidRDefault="00691CF8" w:rsidP="004D09F6">
      <w:pPr>
        <w:shd w:val="clear" w:color="auto" w:fill="FFFFFF"/>
        <w:spacing w:after="0"/>
        <w:ind w:firstLine="284"/>
        <w:jc w:val="both"/>
        <w:textAlignment w:val="baseline"/>
        <w:outlineLvl w:val="3"/>
        <w:rPr>
          <w:rFonts w:ascii="Times New Roman" w:hAnsi="Times New Roman"/>
          <w:sz w:val="20"/>
          <w:szCs w:val="20"/>
        </w:rPr>
      </w:pPr>
      <w:r w:rsidRPr="00742533">
        <w:rPr>
          <w:rFonts w:ascii="Times New Roman" w:hAnsi="Times New Roman"/>
          <w:sz w:val="20"/>
          <w:szCs w:val="20"/>
        </w:rPr>
        <w:t>4.2. Перечень, форма и полная стоимость дополнительных образовательных услуг определе</w:t>
      </w:r>
      <w:r w:rsidR="004E6C70" w:rsidRPr="00742533">
        <w:rPr>
          <w:rFonts w:ascii="Times New Roman" w:hAnsi="Times New Roman"/>
          <w:sz w:val="20"/>
          <w:szCs w:val="20"/>
        </w:rPr>
        <w:t xml:space="preserve">ны в Договоре об образовании по </w:t>
      </w:r>
      <w:r w:rsidRPr="00742533">
        <w:rPr>
          <w:rFonts w:ascii="Times New Roman" w:hAnsi="Times New Roman"/>
          <w:sz w:val="20"/>
          <w:szCs w:val="20"/>
        </w:rPr>
        <w:t>дополнительным образовательным программам. Оплата производится ежем</w:t>
      </w:r>
      <w:r w:rsidR="00A852F5" w:rsidRPr="00742533">
        <w:rPr>
          <w:rFonts w:ascii="Times New Roman" w:hAnsi="Times New Roman"/>
          <w:sz w:val="20"/>
          <w:szCs w:val="20"/>
        </w:rPr>
        <w:t>есячно, по безналичному расчету не позднее 20 числа месяца, по квитанции, выдаваемой ГКУ ЦБ Фрунзенского района.</w:t>
      </w:r>
    </w:p>
    <w:p w14:paraId="44CCCAD1" w14:textId="2E933C4D" w:rsidR="00691CF8" w:rsidRPr="00742533" w:rsidRDefault="00691CF8" w:rsidP="004D09F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2533">
        <w:rPr>
          <w:rFonts w:ascii="Times New Roman" w:hAnsi="Times New Roman"/>
          <w:sz w:val="20"/>
          <w:szCs w:val="20"/>
        </w:rPr>
        <w:lastRenderedPageBreak/>
        <w:t>4.3. Согласием на оказание</w:t>
      </w:r>
      <w:r w:rsidRPr="00742533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Исполнителем Заказчику дополнительных платных образовательных услуг является подписание </w:t>
      </w:r>
      <w:r w:rsidR="007E12DB" w:rsidRPr="00742533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="007E12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E12DB" w:rsidRPr="00742533"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r w:rsidRPr="00742533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образовании</w:t>
      </w:r>
      <w:r w:rsidRPr="0074253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дополнительным образовательным программам.</w:t>
      </w:r>
    </w:p>
    <w:p w14:paraId="6059A09A" w14:textId="46A963DD" w:rsidR="00A72F03" w:rsidRPr="00742533" w:rsidRDefault="005F1E9F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="00A72F03"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. Ответственность за неисполнение или ненадлежащее исполнение обязательств по договору, порядок разрешения споров </w:t>
      </w:r>
    </w:p>
    <w:p w14:paraId="7EE19E4F" w14:textId="27B1C4A6" w:rsidR="00A72F03" w:rsidRPr="00742533" w:rsidRDefault="005F1E9F" w:rsidP="0045575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5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.1. За неисполнение</w:t>
      </w:r>
      <w:r w:rsidR="006252AE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,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56927A23" w14:textId="1BA23030" w:rsidR="00F513C8" w:rsidRPr="00742533" w:rsidRDefault="005F1E9F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6</w:t>
      </w:r>
      <w:r w:rsidR="00A72F03"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A72F03"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Основания изменения и расторжения договора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</w:p>
    <w:p w14:paraId="33181A72" w14:textId="258DA0BC" w:rsidR="00A72F03" w:rsidRPr="00742533" w:rsidRDefault="005F1E9F" w:rsidP="0045575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6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.1. Условия, на которых заключен настоящий Договор, могут быть изменены по соглашению сторон.  </w:t>
      </w:r>
    </w:p>
    <w:p w14:paraId="3EBB5723" w14:textId="75B51D7F" w:rsidR="00A72F03" w:rsidRPr="00742533" w:rsidRDefault="005F1E9F" w:rsidP="0045575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6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14:paraId="340ABDBF" w14:textId="5A382094" w:rsidR="00A72F03" w:rsidRPr="00742533" w:rsidRDefault="005F1E9F" w:rsidP="0045575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6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а</w:t>
      </w:r>
      <w:r w:rsidR="003F1414">
        <w:rPr>
          <w:rFonts w:ascii="Times New Roman" w:hAnsi="Times New Roman"/>
          <w:bCs/>
          <w:color w:val="000000"/>
          <w:sz w:val="20"/>
          <w:szCs w:val="20"/>
          <w:lang w:eastAsia="ru-RU"/>
        </w:rPr>
        <w:t>тельством Российской Федерации.</w:t>
      </w:r>
    </w:p>
    <w:p w14:paraId="1B1E0EAC" w14:textId="79CDD6F4" w:rsidR="00A72F03" w:rsidRPr="00742533" w:rsidRDefault="005F1E9F" w:rsidP="004557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Заключительные положения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</w:t>
      </w:r>
    </w:p>
    <w:p w14:paraId="6B259E7E" w14:textId="5BC02B6D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.1. </w:t>
      </w:r>
      <w:r w:rsidR="00A72F03" w:rsidRPr="00742533">
        <w:rPr>
          <w:rFonts w:ascii="Times New Roman" w:hAnsi="Times New Roman"/>
          <w:bCs/>
          <w:sz w:val="20"/>
          <w:szCs w:val="20"/>
          <w:lang w:eastAsia="ru-RU"/>
        </w:rPr>
        <w:t>Настоящий договор вступает в силу с</w:t>
      </w:r>
      <w:r w:rsidR="00A852F5" w:rsidRPr="00742533">
        <w:rPr>
          <w:rFonts w:ascii="Times New Roman" w:hAnsi="Times New Roman"/>
          <w:bCs/>
          <w:sz w:val="20"/>
          <w:szCs w:val="20"/>
          <w:lang w:eastAsia="ru-RU"/>
        </w:rPr>
        <w:t xml:space="preserve">о дня его подписания Сторонами и действует </w:t>
      </w:r>
      <w:r w:rsidR="003361E1" w:rsidRPr="00742533">
        <w:rPr>
          <w:rFonts w:ascii="Times New Roman" w:hAnsi="Times New Roman"/>
          <w:bCs/>
          <w:sz w:val="20"/>
          <w:szCs w:val="20"/>
          <w:lang w:eastAsia="ru-RU"/>
        </w:rPr>
        <w:t>до «</w:t>
      </w:r>
      <w:r w:rsidR="00742533">
        <w:rPr>
          <w:rFonts w:ascii="Times New Roman" w:hAnsi="Times New Roman"/>
          <w:bCs/>
          <w:sz w:val="20"/>
          <w:szCs w:val="20"/>
          <w:lang w:eastAsia="ru-RU"/>
        </w:rPr>
        <w:t>____» __</w:t>
      </w:r>
      <w:r w:rsidR="003361E1" w:rsidRPr="00742533">
        <w:rPr>
          <w:rFonts w:ascii="Times New Roman" w:hAnsi="Times New Roman"/>
          <w:bCs/>
          <w:sz w:val="20"/>
          <w:szCs w:val="20"/>
          <w:lang w:eastAsia="ru-RU"/>
        </w:rPr>
        <w:t>_________ 20____г.</w:t>
      </w:r>
    </w:p>
    <w:p w14:paraId="5B5860C3" w14:textId="77777777" w:rsidR="005F1E9F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.2. Настоящий Договор составлен в двух экземплярах, имеющих равную юридическую силу, по одному для каждой из Сторон. </w:t>
      </w:r>
    </w:p>
    <w:p w14:paraId="1D3E48F4" w14:textId="6D109DB8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14:paraId="798171CF" w14:textId="2FD6511F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14:paraId="75F802BD" w14:textId="515B3AB3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468E0645" w14:textId="5EE8016B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51935769" w14:textId="4DCC901C" w:rsidR="00A72F03" w:rsidRPr="00742533" w:rsidRDefault="005F1E9F" w:rsidP="00455759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7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.7. При выполнении условий настоящего Договора Стороны руководствуются законодат</w:t>
      </w:r>
      <w:r w:rsidR="00455759" w:rsidRPr="00742533">
        <w:rPr>
          <w:rFonts w:ascii="Times New Roman" w:hAnsi="Times New Roman"/>
          <w:bCs/>
          <w:color w:val="000000"/>
          <w:sz w:val="20"/>
          <w:szCs w:val="20"/>
          <w:lang w:eastAsia="ru-RU"/>
        </w:rPr>
        <w:t>ельством Российской Федерации.</w:t>
      </w:r>
    </w:p>
    <w:p w14:paraId="7331FBF6" w14:textId="2127882B" w:rsidR="00A72F03" w:rsidRPr="00742533" w:rsidRDefault="005F1E9F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  <w:t>8</w:t>
      </w:r>
      <w:r w:rsidR="00A72F03" w:rsidRPr="00742533"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  <w:t>. Реквизиты и подписи сторон</w:t>
      </w:r>
    </w:p>
    <w:p w14:paraId="5F9C01DA" w14:textId="77777777" w:rsidR="00A72F03" w:rsidRPr="00742533" w:rsidRDefault="00A72F03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A72F03" w:rsidRPr="00742533" w14:paraId="2FC421D8" w14:textId="77777777" w:rsidTr="00AD4409">
        <w:trPr>
          <w:trHeight w:val="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000133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Исполнитель:</w:t>
            </w:r>
          </w:p>
          <w:p w14:paraId="3E3B0F24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Государственное бюджетное дошкольное образовательное учреждение детский сад № 112 комбинированного вида Фрунзенского района Санкт</w:t>
            </w: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noBreakHyphen/>
              <w:t>Петербурга</w:t>
            </w:r>
          </w:p>
          <w:p w14:paraId="7AC0BD9A" w14:textId="7FD40B9F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Адрес: 192281, Дунайский пр., дом 35, корп.2</w:t>
            </w:r>
            <w:r w:rsidR="006252AE"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, литер А</w:t>
            </w:r>
          </w:p>
          <w:p w14:paraId="4F36C1DE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Телефон: 771-79-18</w:t>
            </w:r>
          </w:p>
          <w:p w14:paraId="02B8447C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u w:val="single"/>
                <w:lang w:eastAsia="ru-RU"/>
              </w:rPr>
              <w:t>Банк получателя:</w:t>
            </w:r>
            <w:r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</w:p>
          <w:p w14:paraId="1DD3EC7D" w14:textId="2B82BEDB" w:rsidR="000459AF" w:rsidRPr="00742533" w:rsidRDefault="002B33D6" w:rsidP="00045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 Северо-Западное ГУ банка России</w:t>
            </w:r>
            <w:r w:rsidR="000459AF"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>/</w:t>
            </w:r>
            <w:r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>/УФК по г. Санкт-Петербургу</w:t>
            </w:r>
            <w:r w:rsidR="00742533"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42533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>г. Санкт-Петербург</w:t>
            </w:r>
          </w:p>
          <w:p w14:paraId="7DA39753" w14:textId="662433CD" w:rsidR="002B33D6" w:rsidRPr="00742533" w:rsidRDefault="002B33D6" w:rsidP="00045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Расчетный счет:</w:t>
            </w:r>
            <w:r w:rsidRPr="00742533">
              <w:rPr>
                <w:rFonts w:ascii="Times New Roman" w:hAnsi="Times New Roman"/>
                <w:sz w:val="20"/>
                <w:szCs w:val="20"/>
              </w:rPr>
              <w:t xml:space="preserve"> 03224643400000007200</w:t>
            </w:r>
          </w:p>
          <w:p w14:paraId="07F13867" w14:textId="1A4C4327" w:rsidR="002B33D6" w:rsidRPr="00742533" w:rsidRDefault="00455759" w:rsidP="0004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Лицевой счет: л/</w:t>
            </w:r>
            <w:proofErr w:type="spellStart"/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33D6"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0661062</w:t>
            </w:r>
          </w:p>
          <w:p w14:paraId="4C0D7499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БИК: 014030106</w:t>
            </w:r>
          </w:p>
          <w:p w14:paraId="3B3EFFBA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ИНН/ КПП</w:t>
            </w:r>
            <w:r w:rsidRPr="00742533">
              <w:rPr>
                <w:rFonts w:ascii="Times New Roman" w:hAnsi="Times New Roman"/>
                <w:sz w:val="20"/>
                <w:szCs w:val="20"/>
              </w:rPr>
              <w:t xml:space="preserve"> 7816156492/781601001</w:t>
            </w:r>
          </w:p>
          <w:p w14:paraId="7AE55CDB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ОКАТО: 40296566000</w:t>
            </w:r>
          </w:p>
          <w:p w14:paraId="4C28390A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ОКПО: 53210571</w:t>
            </w:r>
          </w:p>
          <w:p w14:paraId="3E211BA9" w14:textId="77777777" w:rsidR="002B33D6" w:rsidRPr="00742533" w:rsidRDefault="002B33D6" w:rsidP="0062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sz w:val="20"/>
                <w:szCs w:val="20"/>
                <w:lang w:eastAsia="ru-RU"/>
              </w:rPr>
              <w:t>ОГРН: 1027807991420</w:t>
            </w:r>
          </w:p>
          <w:p w14:paraId="172EF2DF" w14:textId="0A9BFAEB" w:rsidR="002B33D6" w:rsidRPr="00742533" w:rsidRDefault="002B33D6" w:rsidP="00455759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="00455759"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 /</w:t>
            </w: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М.Е. Коновалова</w:t>
            </w:r>
            <w:r w:rsidR="00455759"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14:paraId="1857DF6E" w14:textId="77777777" w:rsidR="00A72F03" w:rsidRPr="00742533" w:rsidRDefault="00A72F03" w:rsidP="00455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Дата______________________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23368E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Заказчик:</w:t>
            </w:r>
          </w:p>
          <w:p w14:paraId="27F0DD40" w14:textId="77777777" w:rsidR="00A72F03" w:rsidRPr="00FB3BE8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3B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5E6496DF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3FCD2CF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регистрации: _______________________</w:t>
            </w:r>
          </w:p>
          <w:p w14:paraId="25303B53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466096C0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0284150D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местожительства: ___________________</w:t>
            </w:r>
          </w:p>
          <w:p w14:paraId="20284A46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44B61BE6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19592771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Паспортные данные: ______________________</w:t>
            </w:r>
          </w:p>
          <w:p w14:paraId="0C4AC836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2BEF6EE6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14:paraId="07DBAFB8" w14:textId="77777777" w:rsidR="00A72F03" w:rsidRPr="00742533" w:rsidRDefault="00A72F03" w:rsidP="00455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дом. ____________ </w:t>
            </w:r>
            <w:proofErr w:type="gramStart"/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моб._</w:t>
            </w:r>
            <w:proofErr w:type="gramEnd"/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___________________</w:t>
            </w:r>
          </w:p>
          <w:p w14:paraId="11F0D0A2" w14:textId="77777777" w:rsidR="00A72F03" w:rsidRPr="00742533" w:rsidRDefault="00A72F03" w:rsidP="00455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Подпись:</w:t>
            </w:r>
          </w:p>
          <w:p w14:paraId="5E807F76" w14:textId="77777777" w:rsidR="00A72F03" w:rsidRPr="00742533" w:rsidRDefault="00A72F03" w:rsidP="00455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>_____________/_________________/</w:t>
            </w:r>
          </w:p>
          <w:p w14:paraId="51AB32AE" w14:textId="77777777" w:rsidR="00A72F03" w:rsidRPr="00742533" w:rsidRDefault="00A72F03" w:rsidP="00455759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425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Дата______________________</w:t>
            </w:r>
          </w:p>
        </w:tc>
      </w:tr>
    </w:tbl>
    <w:p w14:paraId="125323C7" w14:textId="77777777" w:rsidR="00A72F03" w:rsidRPr="00742533" w:rsidRDefault="00A72F03" w:rsidP="00455759">
      <w:pPr>
        <w:rPr>
          <w:rFonts w:ascii="Times New Roman" w:hAnsi="Times New Roman"/>
          <w:sz w:val="20"/>
          <w:szCs w:val="20"/>
        </w:rPr>
      </w:pPr>
    </w:p>
    <w:p w14:paraId="1A9047A3" w14:textId="77777777" w:rsidR="00A72F03" w:rsidRPr="00742533" w:rsidRDefault="00A72F03" w:rsidP="004557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highlight w:val="white"/>
          <w:lang w:eastAsia="ru-RU"/>
        </w:rPr>
      </w:pPr>
    </w:p>
    <w:p w14:paraId="2C18F07D" w14:textId="7A1800A9" w:rsidR="00A72F03" w:rsidRPr="00742533" w:rsidRDefault="00A852F5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 xml:space="preserve">Отметка о </w:t>
      </w:r>
      <w:r w:rsidR="00742533"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>получении второго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 xml:space="preserve"> </w:t>
      </w:r>
      <w:r w:rsidR="00742533"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>экземпляра Заказчиком</w:t>
      </w:r>
    </w:p>
    <w:p w14:paraId="53CEAEB2" w14:textId="40665EF9" w:rsidR="00A72F03" w:rsidRPr="00742533" w:rsidRDefault="00742533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</w:pPr>
      <w:r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>Дата: _</w:t>
      </w:r>
      <w:r w:rsidR="00A72F03" w:rsidRPr="00742533"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  <w:t>_________________ Подпись______________________</w:t>
      </w:r>
    </w:p>
    <w:p w14:paraId="1F3B548D" w14:textId="77777777" w:rsidR="002A5FD3" w:rsidRPr="00742533" w:rsidRDefault="002A5FD3" w:rsidP="0045575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highlight w:val="white"/>
          <w:lang w:eastAsia="ru-RU"/>
        </w:rPr>
      </w:pPr>
    </w:p>
    <w:sectPr w:rsidR="002A5FD3" w:rsidRPr="00742533" w:rsidSect="00A72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03"/>
    <w:rsid w:val="00032D75"/>
    <w:rsid w:val="000459AF"/>
    <w:rsid w:val="00091385"/>
    <w:rsid w:val="000F37F5"/>
    <w:rsid w:val="001151A5"/>
    <w:rsid w:val="00147072"/>
    <w:rsid w:val="001C1969"/>
    <w:rsid w:val="001F5E8F"/>
    <w:rsid w:val="002A5FD3"/>
    <w:rsid w:val="002B2450"/>
    <w:rsid w:val="002B33D6"/>
    <w:rsid w:val="002B6373"/>
    <w:rsid w:val="002F2EC7"/>
    <w:rsid w:val="00312C2A"/>
    <w:rsid w:val="0031626C"/>
    <w:rsid w:val="003361E1"/>
    <w:rsid w:val="00347B9D"/>
    <w:rsid w:val="003A70A1"/>
    <w:rsid w:val="003D6124"/>
    <w:rsid w:val="003E2638"/>
    <w:rsid w:val="003F1414"/>
    <w:rsid w:val="00424114"/>
    <w:rsid w:val="00445C14"/>
    <w:rsid w:val="00455759"/>
    <w:rsid w:val="004D09F6"/>
    <w:rsid w:val="004E6C70"/>
    <w:rsid w:val="005378F7"/>
    <w:rsid w:val="005F1E9F"/>
    <w:rsid w:val="006107EB"/>
    <w:rsid w:val="006252AE"/>
    <w:rsid w:val="00657AD9"/>
    <w:rsid w:val="0066225F"/>
    <w:rsid w:val="00691CF8"/>
    <w:rsid w:val="006F7139"/>
    <w:rsid w:val="00733598"/>
    <w:rsid w:val="00742533"/>
    <w:rsid w:val="00753772"/>
    <w:rsid w:val="007732CC"/>
    <w:rsid w:val="00786357"/>
    <w:rsid w:val="007A5ADE"/>
    <w:rsid w:val="007B5D77"/>
    <w:rsid w:val="007E12DB"/>
    <w:rsid w:val="008023B3"/>
    <w:rsid w:val="00824566"/>
    <w:rsid w:val="00855D6B"/>
    <w:rsid w:val="008D1D8D"/>
    <w:rsid w:val="00937BCB"/>
    <w:rsid w:val="00981E01"/>
    <w:rsid w:val="009917EE"/>
    <w:rsid w:val="009A196C"/>
    <w:rsid w:val="009A1D93"/>
    <w:rsid w:val="00A55F06"/>
    <w:rsid w:val="00A70485"/>
    <w:rsid w:val="00A72F03"/>
    <w:rsid w:val="00A852F5"/>
    <w:rsid w:val="00A878B0"/>
    <w:rsid w:val="00AA1586"/>
    <w:rsid w:val="00AE7980"/>
    <w:rsid w:val="00B06C2E"/>
    <w:rsid w:val="00B10B5D"/>
    <w:rsid w:val="00B46228"/>
    <w:rsid w:val="00B57AEC"/>
    <w:rsid w:val="00B91303"/>
    <w:rsid w:val="00B93D49"/>
    <w:rsid w:val="00CC1CBF"/>
    <w:rsid w:val="00CC2971"/>
    <w:rsid w:val="00CF4DE6"/>
    <w:rsid w:val="00D15542"/>
    <w:rsid w:val="00D15A50"/>
    <w:rsid w:val="00D87C6C"/>
    <w:rsid w:val="00DA2D9D"/>
    <w:rsid w:val="00DC4CAF"/>
    <w:rsid w:val="00E42321"/>
    <w:rsid w:val="00E90FBC"/>
    <w:rsid w:val="00EA38B3"/>
    <w:rsid w:val="00EC2D94"/>
    <w:rsid w:val="00EF1550"/>
    <w:rsid w:val="00F30A32"/>
    <w:rsid w:val="00F513C8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CC32B0A"/>
  <w15:chartTrackingRefBased/>
  <w15:docId w15:val="{4A0860F3-84BD-4C35-8813-229C4D01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2F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2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542"/>
    <w:rPr>
      <w:rFonts w:ascii="Segoe UI" w:eastAsia="Calibr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2A5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09F4-B1EF-449B-9C59-DB707E74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2025-07-08T09:06:00Z</cp:lastPrinted>
  <dcterms:created xsi:type="dcterms:W3CDTF">2025-06-06T08:57:00Z</dcterms:created>
  <dcterms:modified xsi:type="dcterms:W3CDTF">2025-08-12T11:35:00Z</dcterms:modified>
</cp:coreProperties>
</file>