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103"/>
      </w:tblGrid>
      <w:tr w:rsidR="0039044B" w:rsidRPr="00113230" w:rsidTr="00E17F12">
        <w:tc>
          <w:tcPr>
            <w:tcW w:w="4785" w:type="dxa"/>
          </w:tcPr>
          <w:p w:rsidR="0039044B" w:rsidRPr="00113230" w:rsidRDefault="0039044B" w:rsidP="00E17F12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t>Штамп ДОО</w:t>
            </w:r>
          </w:p>
          <w:p w:rsidR="0039044B" w:rsidRPr="00113230" w:rsidRDefault="0039044B" w:rsidP="00E17F12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t>(или оформление характеристики на официальном бланке ДОО)</w:t>
            </w:r>
          </w:p>
          <w:p w:rsidR="0039044B" w:rsidRPr="00113230" w:rsidRDefault="0039044B" w:rsidP="00E17F1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3" w:type="dxa"/>
          </w:tcPr>
          <w:p w:rsidR="0039044B" w:rsidRPr="001274FC" w:rsidRDefault="0039044B" w:rsidP="00E17F12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Примерная форма характеристики</w:t>
            </w:r>
          </w:p>
          <w:p w:rsidR="0039044B" w:rsidRPr="001274FC" w:rsidRDefault="0039044B" w:rsidP="00E17F12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обучающегося дошкольного возраста,</w:t>
            </w:r>
          </w:p>
          <w:p w:rsidR="0039044B" w:rsidRPr="001274FC" w:rsidRDefault="0039044B" w:rsidP="00E17F12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выданной дошкольной образовательной</w:t>
            </w:r>
          </w:p>
          <w:p w:rsidR="0039044B" w:rsidRPr="00113230" w:rsidRDefault="0039044B" w:rsidP="00E17F1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организацией (ДОО</w:t>
            </w:r>
            <w:r w:rsidRPr="00113230">
              <w:rPr>
                <w:rFonts w:ascii="Times New Roman" w:hAnsi="Times New Roman" w:cs="Times New Roman"/>
                <w:i/>
              </w:rPr>
              <w:t>)</w:t>
            </w:r>
          </w:p>
          <w:p w:rsidR="0039044B" w:rsidRPr="00113230" w:rsidRDefault="0039044B" w:rsidP="00E17F1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39044B" w:rsidRPr="00113230" w:rsidRDefault="0039044B" w:rsidP="00390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30">
        <w:rPr>
          <w:rFonts w:ascii="Times New Roman" w:hAnsi="Times New Roman" w:cs="Times New Roman"/>
          <w:b/>
          <w:sz w:val="28"/>
          <w:szCs w:val="28"/>
        </w:rPr>
        <w:t>ХАРАКТЕРИСТИКА ОБУЧАЮЩЕГОСЯ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</w:r>
      <w:r w:rsidRPr="00113230">
        <w:rPr>
          <w:rFonts w:ascii="Times New Roman" w:hAnsi="Times New Roman" w:cs="Times New Roman"/>
          <w:b/>
          <w:sz w:val="28"/>
          <w:szCs w:val="28"/>
          <w:u w:val="single"/>
        </w:rPr>
        <w:t>дошкольного возраста</w:t>
      </w:r>
      <w:r w:rsidRPr="00113230">
        <w:rPr>
          <w:rFonts w:ascii="Times New Roman" w:hAnsi="Times New Roman" w:cs="Times New Roman"/>
          <w:b/>
          <w:sz w:val="28"/>
          <w:szCs w:val="28"/>
        </w:rPr>
        <w:t>, направляемого на обследование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proofErr w:type="gramStart"/>
      <w:r w:rsidRPr="00113230">
        <w:rPr>
          <w:rFonts w:ascii="Times New Roman" w:hAnsi="Times New Roman" w:cs="Times New Roman"/>
          <w:b/>
          <w:sz w:val="28"/>
          <w:szCs w:val="28"/>
        </w:rPr>
        <w:t>Территориальную  психолого</w:t>
      </w:r>
      <w:proofErr w:type="gramEnd"/>
      <w:r w:rsidRPr="00113230">
        <w:rPr>
          <w:rFonts w:ascii="Times New Roman" w:hAnsi="Times New Roman" w:cs="Times New Roman"/>
          <w:b/>
          <w:sz w:val="28"/>
          <w:szCs w:val="28"/>
        </w:rPr>
        <w:t>-медико-педагогическую комиссию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 xml:space="preserve"> Фрунзенского района Санкт-Петербурга(ТПМПК)</w:t>
      </w:r>
    </w:p>
    <w:p w:rsidR="0039044B" w:rsidRPr="00113230" w:rsidRDefault="0039044B" w:rsidP="0039044B">
      <w:pPr>
        <w:rPr>
          <w:rFonts w:ascii="Times New Roman" w:hAnsi="Times New Roman" w:cs="Times New Roman"/>
        </w:rPr>
      </w:pPr>
    </w:p>
    <w:p w:rsidR="0039044B" w:rsidRPr="00113230" w:rsidRDefault="0039044B" w:rsidP="0039044B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1. Общие сведения</w:t>
      </w:r>
    </w:p>
    <w:p w:rsidR="0039044B" w:rsidRPr="00113230" w:rsidRDefault="0039044B" w:rsidP="0039044B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Ф. И. О.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Дата рождения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Адрес регистрации и фактического проживания.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Полное название ДОО, в которой в настоящий момент обучается ребенок; группа;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программа обучения (общеобразовательная основная/ адаптированная); форма обучения.</w:t>
      </w:r>
    </w:p>
    <w:p w:rsidR="0039044B" w:rsidRPr="00113230" w:rsidRDefault="0039044B" w:rsidP="00390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Цель обращения в </w:t>
      </w:r>
      <w:proofErr w:type="gramStart"/>
      <w:r>
        <w:rPr>
          <w:rFonts w:ascii="Times New Roman" w:hAnsi="Times New Roman" w:cs="Times New Roman"/>
          <w:b/>
        </w:rPr>
        <w:t>Т</w:t>
      </w:r>
      <w:r w:rsidRPr="00113230">
        <w:rPr>
          <w:rFonts w:ascii="Times New Roman" w:hAnsi="Times New Roman" w:cs="Times New Roman"/>
          <w:b/>
        </w:rPr>
        <w:t xml:space="preserve">ПМПК </w:t>
      </w:r>
      <w:r>
        <w:rPr>
          <w:rFonts w:ascii="Times New Roman" w:hAnsi="Times New Roman" w:cs="Times New Roman"/>
          <w:b/>
        </w:rPr>
        <w:t xml:space="preserve"> </w:t>
      </w:r>
      <w:r w:rsidRPr="00113230">
        <w:rPr>
          <w:rFonts w:ascii="Times New Roman" w:hAnsi="Times New Roman" w:cs="Times New Roman"/>
        </w:rPr>
        <w:t>(</w:t>
      </w:r>
      <w:proofErr w:type="gramEnd"/>
      <w:r w:rsidRPr="00113230">
        <w:rPr>
          <w:rFonts w:ascii="Times New Roman" w:hAnsi="Times New Roman" w:cs="Times New Roman"/>
        </w:rPr>
        <w:t>получение рекомендаций по определению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 в связи с трудностями в обучении, трудностями в адаптации, состоянием здоровья,</w:t>
      </w:r>
      <w:r>
        <w:rPr>
          <w:rFonts w:ascii="Times New Roman" w:hAnsi="Times New Roman" w:cs="Times New Roman"/>
        </w:rPr>
        <w:t xml:space="preserve"> продление пребывания в ДОО, поступление в школу в более раннем возрасте и </w:t>
      </w:r>
      <w:r w:rsidRPr="00113230">
        <w:rPr>
          <w:rFonts w:ascii="Times New Roman" w:hAnsi="Times New Roman" w:cs="Times New Roman"/>
        </w:rPr>
        <w:t>др.).</w:t>
      </w:r>
    </w:p>
    <w:p w:rsidR="0039044B" w:rsidRPr="00113230" w:rsidRDefault="0039044B" w:rsidP="0039044B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3. Сведения об обучении</w:t>
      </w:r>
    </w:p>
    <w:p w:rsidR="0039044B" w:rsidRPr="00113230" w:rsidRDefault="0039044B" w:rsidP="0039044B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Возраст начала обучения в ДОО; сколько времени ребенок находится в данной ДОО;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обучался ли где-либо до поступления в данную ДОО (если не обучался, то по какой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причине), по какой программе, в какой форме; причины перевода из другой ДОО (в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случаях, если ребенок поступил на обучение из другой ДОО).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Обращался ли ранее в ПМПК (по какой причине, какие рекомендации получил,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воспользовался ли ими).</w:t>
      </w:r>
    </w:p>
    <w:p w:rsidR="0039044B" w:rsidRPr="00113230" w:rsidRDefault="0039044B" w:rsidP="0039044B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4. Особенности обучения по образовательной программе</w:t>
      </w:r>
    </w:p>
    <w:p w:rsidR="0039044B" w:rsidRDefault="0039044B" w:rsidP="0039044B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адаптации ребенка к данной ДОО.</w:t>
      </w:r>
    </w:p>
    <w:p w:rsidR="0039044B" w:rsidRDefault="0039044B" w:rsidP="0039044B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Понимание ребенком обращенной речи, уровень развития коммуникативных навыков,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владение средствами альтернативной коммуникации.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Общая осведомленность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восприятия (зрительного, слухового), мыслительных процессов, внимания,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памяти и др.</w:t>
      </w:r>
    </w:p>
    <w:p w:rsidR="0039044B" w:rsidRPr="00113230" w:rsidRDefault="0039044B" w:rsidP="0039044B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Уровень развития моторики (общая моторная неловкость, двигательная расторможенность,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преимущественные недостатки мелкой моторики, какую деятельность затрудняют) и речи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(речью не пользуется, речь малопонятна, пользуется речью преимущественно для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коммуникации, может отвечать на занятиях, формулировать свои мысли).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Работоспособность, темпы деятельности, степень овладения разделами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lastRenderedPageBreak/>
        <w:t>программы; в чем заключаются особенности или трудности усвоения ребенком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 (принимает ли участие в организуемой образовательной деятельности, в т. ч.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дополнительной; в чем особенности его участия, как ведет себя во время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деятельности: проявляет заинтересованность, стремление выполнить задания; в игровой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 xml:space="preserve">деятельности – наличие стремления включиться в игру, использование </w:t>
      </w:r>
      <w:r>
        <w:rPr>
          <w:rFonts w:ascii="Times New Roman" w:hAnsi="Times New Roman" w:cs="Times New Roman"/>
        </w:rPr>
        <w:t>п</w:t>
      </w:r>
      <w:r w:rsidRPr="00113230">
        <w:rPr>
          <w:rFonts w:ascii="Times New Roman" w:hAnsi="Times New Roman" w:cs="Times New Roman"/>
        </w:rPr>
        <w:t>редметов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заместителей; характер действий с игрушками: стереотипные манипуляции, хаотическая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смена игрушек или осмысленные и целенаправленные действия, принятие на себя роли,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возможность игры с правилами, предлагает сам игру и стремится быть понятым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сверстниками и т. п.).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 xml:space="preserve"> </w:t>
      </w:r>
      <w:proofErr w:type="spellStart"/>
      <w:r w:rsidRPr="00113230">
        <w:rPr>
          <w:rFonts w:ascii="Times New Roman" w:hAnsi="Times New Roman" w:cs="Times New Roman"/>
        </w:rPr>
        <w:t>Сформированность</w:t>
      </w:r>
      <w:proofErr w:type="spellEnd"/>
      <w:r w:rsidRPr="00113230">
        <w:rPr>
          <w:rFonts w:ascii="Times New Roman" w:hAnsi="Times New Roman" w:cs="Times New Roman"/>
        </w:rPr>
        <w:t xml:space="preserve"> навыков самообслуживания.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Оказывалась ли коррекционно-педагогическая помощь, в каком объеме, ее эффективность.</w:t>
      </w:r>
    </w:p>
    <w:p w:rsidR="0039044B" w:rsidRPr="00113230" w:rsidRDefault="0039044B" w:rsidP="0039044B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  <w:b/>
        </w:rPr>
        <w:t>5. Психологические особенности</w:t>
      </w:r>
      <w:r w:rsidRPr="00113230">
        <w:rPr>
          <w:rFonts w:ascii="Times New Roman" w:hAnsi="Times New Roman" w:cs="Times New Roman"/>
        </w:rPr>
        <w:t xml:space="preserve"> (особенности личности, взаимоотношений со сверстниками</w:t>
      </w:r>
    </w:p>
    <w:p w:rsidR="0039044B" w:rsidRPr="00113230" w:rsidRDefault="0039044B" w:rsidP="0039044B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и педагогами, поведения и др.)</w:t>
      </w:r>
    </w:p>
    <w:p w:rsidR="0039044B" w:rsidRPr="00113230" w:rsidRDefault="0039044B" w:rsidP="0039044B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Состояние эмоционально-волевой сферы (повышенная эмоциональная возбудимость,</w:t>
      </w:r>
    </w:p>
    <w:p w:rsidR="0039044B" w:rsidRDefault="0039044B" w:rsidP="0039044B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общая заторможенность, тревожность, агрессивность и др.).</w:t>
      </w:r>
    </w:p>
    <w:p w:rsidR="0039044B" w:rsidRPr="00113230" w:rsidRDefault="0039044B" w:rsidP="0039044B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Взаимоотношение обучающегося с коллективом сверстников (особенно в тех случаях,</w:t>
      </w:r>
    </w:p>
    <w:p w:rsidR="0039044B" w:rsidRPr="00113230" w:rsidRDefault="0039044B" w:rsidP="0039044B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когда ребенок драчлив, агрессивен или, наоборот, чрезмерно пассивен).</w:t>
      </w:r>
    </w:p>
    <w:p w:rsidR="0039044B" w:rsidRPr="00113230" w:rsidRDefault="0039044B" w:rsidP="0039044B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Соблюдение дисциплинарных требований (в т. ч. частота и характер конфликтов с детьми,</w:t>
      </w:r>
    </w:p>
    <w:p w:rsidR="0039044B" w:rsidRPr="00113230" w:rsidRDefault="0039044B" w:rsidP="0039044B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педагогами, поведение в конфликте; перечислить основные проступки, вызывавшие</w:t>
      </w:r>
    </w:p>
    <w:p w:rsidR="0039044B" w:rsidRPr="00113230" w:rsidRDefault="0039044B" w:rsidP="0039044B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тревогу у педагогов).</w:t>
      </w:r>
    </w:p>
    <w:p w:rsidR="0039044B" w:rsidRPr="00113230" w:rsidRDefault="0039044B" w:rsidP="0039044B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6. Доминирующие увлечения и интересы</w:t>
      </w:r>
    </w:p>
    <w:p w:rsidR="0039044B" w:rsidRPr="00113230" w:rsidRDefault="0039044B" w:rsidP="0039044B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7. Состояние здоровья ребенка</w:t>
      </w:r>
    </w:p>
    <w:p w:rsidR="0039044B" w:rsidRPr="00113230" w:rsidRDefault="0039044B" w:rsidP="0039044B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Часто ли болеет простудными заболеваниями, имеет ли хронические заболевания,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затрудняющие процесс обучения.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режима сна и бодрствования, аппетита (трудно засыпает и беспокойно спит;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плохо ест, избирателен в еде).</w:t>
      </w:r>
    </w:p>
    <w:p w:rsidR="0039044B" w:rsidRPr="00113230" w:rsidRDefault="0039044B" w:rsidP="0039044B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8. Характеристика семьи</w:t>
      </w:r>
    </w:p>
    <w:p w:rsidR="0039044B" w:rsidRDefault="0039044B" w:rsidP="0039044B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Сведения о родителях (законных представителях).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Контактная информация семьи.</w:t>
      </w:r>
    </w:p>
    <w:p w:rsidR="0039044B" w:rsidRDefault="0039044B" w:rsidP="0039044B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 кем проживает ребенок, состав семьи (полная, неполная; многодетная; есть ли братья и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сестры, где обучаются).</w:t>
      </w:r>
    </w:p>
    <w:p w:rsidR="0039044B" w:rsidRPr="00113230" w:rsidRDefault="0039044B" w:rsidP="0039044B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семейного воспитания (строгое, попустительское, непоследовательное,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ребенку уделяется недостаточно внимания); кто приоритетно занимается в семье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воспитанием детей.</w:t>
      </w:r>
    </w:p>
    <w:p w:rsidR="0039044B" w:rsidRDefault="0039044B" w:rsidP="0039044B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Отношение семьи к имеющимся проблемам и трудностям ребенка (признание своих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неудач, отставания либо равнодушное или неадекватное отношение, др.).</w:t>
      </w:r>
      <w:r>
        <w:rPr>
          <w:rFonts w:ascii="Times New Roman" w:hAnsi="Times New Roman" w:cs="Times New Roman"/>
        </w:rPr>
        <w:t xml:space="preserve"> </w:t>
      </w:r>
    </w:p>
    <w:p w:rsidR="0039044B" w:rsidRPr="00113230" w:rsidRDefault="0039044B" w:rsidP="0039044B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Взаимодействие семьи и ДОО.</w:t>
      </w:r>
    </w:p>
    <w:p w:rsidR="0039044B" w:rsidRPr="00113230" w:rsidRDefault="0039044B" w:rsidP="0039044B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9. Общие выводы и впечатления о ребенке</w:t>
      </w:r>
    </w:p>
    <w:p w:rsidR="0039044B" w:rsidRPr="00113230" w:rsidRDefault="0039044B" w:rsidP="0039044B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lastRenderedPageBreak/>
        <w:t> В том числе обобщенные выводы педагога и его мнение об организации дальнейшего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обучения ребенка.</w:t>
      </w:r>
    </w:p>
    <w:p w:rsidR="0039044B" w:rsidRPr="00113230" w:rsidRDefault="0039044B" w:rsidP="0039044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  <w:i/>
        </w:rPr>
        <w:t>Дата оформления характеристики</w:t>
      </w:r>
    </w:p>
    <w:p w:rsidR="0039044B" w:rsidRPr="00113230" w:rsidRDefault="0039044B" w:rsidP="0039044B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руководителя ДОО с расшифровкой, печать ДОО</w:t>
      </w:r>
    </w:p>
    <w:p w:rsidR="0039044B" w:rsidRPr="00113230" w:rsidRDefault="0039044B" w:rsidP="0039044B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педагога (педагогов) с расшифровкой</w:t>
      </w:r>
    </w:p>
    <w:p w:rsidR="003D0DD0" w:rsidRDefault="003D0DD0">
      <w:bookmarkStart w:id="0" w:name="_GoBack"/>
      <w:bookmarkEnd w:id="0"/>
    </w:p>
    <w:sectPr w:rsidR="003D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4B"/>
    <w:rsid w:val="0039044B"/>
    <w:rsid w:val="003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72A75E-2A7F-41E6-A453-6F5D110D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4B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44B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2022-09-06T14:06:00Z</dcterms:created>
  <dcterms:modified xsi:type="dcterms:W3CDTF">2022-09-06T14:06:00Z</dcterms:modified>
</cp:coreProperties>
</file>